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AFD" w:rsidRDefault="004F5AFD" w:rsidP="004F5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 TRẬN ĐỀ THI HỌC SINH GIỎI CẤP TRƯỜNG NĂM HỌC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4F5AFD" w:rsidRDefault="004F5AFD" w:rsidP="004F5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 ĐỊA LÍ – LỚP 10</w:t>
      </w:r>
    </w:p>
    <w:p w:rsidR="004F5AFD" w:rsidRDefault="004F5AFD" w:rsidP="004F5A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082" w:type="dxa"/>
        <w:tblInd w:w="0" w:type="dxa"/>
        <w:tblLook w:val="04A0" w:firstRow="1" w:lastRow="0" w:firstColumn="1" w:lastColumn="0" w:noHBand="0" w:noVBand="1"/>
      </w:tblPr>
      <w:tblGrid>
        <w:gridCol w:w="1552"/>
        <w:gridCol w:w="3405"/>
        <w:gridCol w:w="1133"/>
        <w:gridCol w:w="854"/>
        <w:gridCol w:w="1132"/>
        <w:gridCol w:w="992"/>
        <w:gridCol w:w="1133"/>
        <w:gridCol w:w="854"/>
        <w:gridCol w:w="1132"/>
        <w:gridCol w:w="854"/>
        <w:gridCol w:w="1041"/>
      </w:tblGrid>
      <w:tr w:rsidR="009B5BFA" w:rsidTr="00DC56DD">
        <w:trPr>
          <w:trHeight w:val="1608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 w:rsidP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FA" w:rsidRDefault="009B5BFA" w:rsidP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đơn vị kiến thức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 w:rsidP="00DC5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9B5BFA" w:rsidTr="00354ADB">
        <w:trPr>
          <w:trHeight w:val="239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591" w:rsidTr="009B5BFA">
        <w:trPr>
          <w:trHeight w:val="160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Ngoại lực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F74591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B5BFA">
              <w:rPr>
                <w:rFonts w:ascii="Times New Roman" w:hAnsi="Times New Roman" w:cs="Times New Roman"/>
                <w:sz w:val="28"/>
                <w:szCs w:val="28"/>
              </w:rPr>
              <w:t>Các quá trình phong hóa</w:t>
            </w:r>
            <w:r w:rsidR="009B5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Lý học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Hóa học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học</w:t>
            </w:r>
          </w:p>
          <w:p w:rsidR="00434277" w:rsidRDefault="00F74591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34277">
              <w:rPr>
                <w:rFonts w:ascii="Times New Roman" w:hAnsi="Times New Roman" w:cs="Times New Roman"/>
                <w:sz w:val="28"/>
                <w:szCs w:val="28"/>
              </w:rPr>
              <w:t>Quá trình bóc mòn, vận chuyển, bồi tụ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1,0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0,5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74591" w:rsidTr="009B5BFA">
        <w:trPr>
          <w:trHeight w:val="54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F7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Khí quyển, t</w:t>
            </w:r>
            <w:r w:rsidR="009B5BFA">
              <w:rPr>
                <w:rFonts w:ascii="Times New Roman" w:hAnsi="Times New Roman" w:cs="Times New Roman"/>
                <w:sz w:val="28"/>
                <w:szCs w:val="28"/>
              </w:rPr>
              <w:t>hủy quyển, đất và sinh quyển</w:t>
            </w:r>
          </w:p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tích được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nhân tố ảnh hưởng đến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uá trình hình thành đất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hế độ nước sông</w:t>
            </w:r>
          </w:p>
          <w:p w:rsidR="009B5BFA" w:rsidRDefault="009B5BFA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 phát triển và phân bố sinh vật)</w:t>
            </w:r>
          </w:p>
          <w:p w:rsidR="00F74591" w:rsidRDefault="00F74591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Lượng mưa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F74591" w:rsidTr="009B5BFA">
        <w:trPr>
          <w:trHeight w:val="5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lí nông nghiệp, lâm nghiệp và thủy sản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tích được vai trò và đặc điểm của ngành trồng trọt, ngành chăn nuôi.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sự phân bố một số loại cây trồng và vật nuôi chính trên thế giới và liên hệ Việt Nam.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F74591" w:rsidTr="009B5BFA">
        <w:trPr>
          <w:trHeight w:val="54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Hệ quả địa lí các chuyển động của Trái đất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được hệ quả chuyển động tự quay quanh trục và chuyển động xung quanh Mặt Trời của Trái Đất.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cách tính giờ ở các địa phương khác nhau.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F74591" w:rsidTr="009B5BFA">
        <w:trPr>
          <w:trHeight w:val="54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Kĩ năng biểu đồ</w:t>
            </w:r>
          </w:p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được các dạng biểu đồ và nhận xét: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Tròn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Miền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Cột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Đường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Kết hợp (Cột+Đường)</w:t>
            </w:r>
          </w:p>
          <w:p w:rsidR="00AD50B0" w:rsidRDefault="00AD50B0" w:rsidP="009B5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F74591" w:rsidTr="009B5BFA">
        <w:trPr>
          <w:trHeight w:val="5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FA" w:rsidRDefault="009B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F5AFD" w:rsidRDefault="004F5AFD" w:rsidP="004F5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557" w:rsidRDefault="002E3557"/>
    <w:sectPr w:rsidR="002E3557" w:rsidSect="00C82C13">
      <w:pgSz w:w="15840" w:h="12240" w:orient="landscape" w:code="1"/>
      <w:pgMar w:top="568" w:right="1134" w:bottom="1134" w:left="1134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FD"/>
    <w:rsid w:val="002E3557"/>
    <w:rsid w:val="00434277"/>
    <w:rsid w:val="004A11FC"/>
    <w:rsid w:val="004F5AFD"/>
    <w:rsid w:val="009B5BFA"/>
    <w:rsid w:val="00AD50B0"/>
    <w:rsid w:val="00C82C13"/>
    <w:rsid w:val="00DC56DD"/>
    <w:rsid w:val="00E51EBD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EE82F"/>
  <w15:chartTrackingRefBased/>
  <w15:docId w15:val="{A5892F75-374A-4D76-8F65-9C2CA4E8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F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FD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QUYEN</dc:creator>
  <cp:keywords/>
  <dc:description/>
  <cp:lastModifiedBy>LE THI QUYEN</cp:lastModifiedBy>
  <cp:revision>4</cp:revision>
  <dcterms:created xsi:type="dcterms:W3CDTF">2024-03-02T22:26:00Z</dcterms:created>
  <dcterms:modified xsi:type="dcterms:W3CDTF">2024-03-02T23:01:00Z</dcterms:modified>
</cp:coreProperties>
</file>