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17F00" w:rsidRPr="00BE063E" w:rsidRDefault="00F17F00" w:rsidP="00F17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E063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MA TRẬN KIỂM TRA CUỐI </w:t>
      </w:r>
      <w:r w:rsidRPr="00BE063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HỌC </w:t>
      </w:r>
      <w:r w:rsidRPr="00BE063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KÌ II</w:t>
      </w:r>
      <w:r w:rsidRPr="00BE063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– NĂM HỌC 2023-2024</w:t>
      </w:r>
    </w:p>
    <w:p w:rsidR="00F17F00" w:rsidRPr="00BE063E" w:rsidRDefault="00F17F00" w:rsidP="00F17F0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E063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MÔN ĐỊA LÍ LỚP 10</w:t>
      </w:r>
      <w:r w:rsidRPr="00BE063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17F00" w:rsidRPr="00BE063E" w:rsidRDefault="008F37BC" w:rsidP="00F17F0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63E">
        <w:rPr>
          <w:rFonts w:ascii="Times New Roman" w:eastAsia="Times New Roman" w:hAnsi="Times New Roman" w:cs="Times New Roman"/>
          <w:b/>
          <w:sz w:val="28"/>
          <w:szCs w:val="28"/>
        </w:rPr>
        <w:t>(Thời gian làm bài: 45 phút)</w:t>
      </w:r>
    </w:p>
    <w:p w:rsidR="00F17F00" w:rsidRDefault="00F17F00" w:rsidP="00F17F00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Grid"/>
        <w:tblW w:w="13739" w:type="dxa"/>
        <w:tblLook w:val="04A0" w:firstRow="1" w:lastRow="0" w:firstColumn="1" w:lastColumn="0" w:noHBand="0" w:noVBand="1"/>
      </w:tblPr>
      <w:tblGrid>
        <w:gridCol w:w="679"/>
        <w:gridCol w:w="2786"/>
        <w:gridCol w:w="698"/>
        <w:gridCol w:w="1041"/>
        <w:gridCol w:w="697"/>
        <w:gridCol w:w="1041"/>
        <w:gridCol w:w="699"/>
        <w:gridCol w:w="1041"/>
        <w:gridCol w:w="823"/>
        <w:gridCol w:w="1051"/>
        <w:gridCol w:w="902"/>
        <w:gridCol w:w="1129"/>
        <w:gridCol w:w="1138"/>
        <w:gridCol w:w="14"/>
      </w:tblGrid>
      <w:tr w:rsidR="00683344" w:rsidRPr="00F17F00" w:rsidTr="00BE063E">
        <w:trPr>
          <w:trHeight w:val="825"/>
        </w:trPr>
        <w:tc>
          <w:tcPr>
            <w:tcW w:w="680" w:type="dxa"/>
            <w:vMerge w:val="restart"/>
            <w:vAlign w:val="center"/>
          </w:tcPr>
          <w:p w:rsidR="00683344" w:rsidRPr="00F17F00" w:rsidRDefault="00683344" w:rsidP="00F17F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17F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TT</w:t>
            </w:r>
          </w:p>
        </w:tc>
        <w:tc>
          <w:tcPr>
            <w:tcW w:w="2787" w:type="dxa"/>
            <w:vMerge w:val="restart"/>
            <w:vAlign w:val="center"/>
          </w:tcPr>
          <w:p w:rsidR="00683344" w:rsidRPr="00F17F00" w:rsidRDefault="00683344" w:rsidP="00F17F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17F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Nội dung KT/KN</w:t>
            </w:r>
          </w:p>
        </w:tc>
        <w:tc>
          <w:tcPr>
            <w:tcW w:w="7090" w:type="dxa"/>
            <w:gridSpan w:val="8"/>
            <w:vAlign w:val="center"/>
          </w:tcPr>
          <w:p w:rsidR="00683344" w:rsidRPr="00F17F00" w:rsidRDefault="00683344" w:rsidP="00F17F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17F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Mức độ nhận thức</w:t>
            </w:r>
          </w:p>
        </w:tc>
        <w:tc>
          <w:tcPr>
            <w:tcW w:w="2031" w:type="dxa"/>
            <w:gridSpan w:val="2"/>
            <w:vAlign w:val="center"/>
          </w:tcPr>
          <w:p w:rsidR="00683344" w:rsidRPr="00F17F00" w:rsidRDefault="00683344" w:rsidP="00F17F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TỔNG</w:t>
            </w:r>
          </w:p>
        </w:tc>
        <w:tc>
          <w:tcPr>
            <w:tcW w:w="1151" w:type="dxa"/>
            <w:gridSpan w:val="2"/>
            <w:vMerge w:val="restart"/>
            <w:vAlign w:val="center"/>
          </w:tcPr>
          <w:p w:rsidR="00683344" w:rsidRPr="00F17F00" w:rsidRDefault="00683344" w:rsidP="00F17F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% tổng điểm</w:t>
            </w:r>
          </w:p>
        </w:tc>
      </w:tr>
      <w:tr w:rsidR="00BE063E" w:rsidRPr="00F17F00" w:rsidTr="00BE063E">
        <w:trPr>
          <w:trHeight w:val="315"/>
        </w:trPr>
        <w:tc>
          <w:tcPr>
            <w:tcW w:w="680" w:type="dxa"/>
            <w:vMerge/>
          </w:tcPr>
          <w:p w:rsidR="00683344" w:rsidRPr="00F17F00" w:rsidRDefault="00683344" w:rsidP="00F17F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87" w:type="dxa"/>
            <w:vMerge/>
          </w:tcPr>
          <w:p w:rsidR="00683344" w:rsidRPr="00F17F00" w:rsidRDefault="00683344" w:rsidP="00F17F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683344" w:rsidRPr="00F17F00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17F0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Nhận biết</w:t>
            </w:r>
          </w:p>
        </w:tc>
        <w:tc>
          <w:tcPr>
            <w:tcW w:w="1738" w:type="dxa"/>
            <w:gridSpan w:val="2"/>
            <w:vAlign w:val="center"/>
          </w:tcPr>
          <w:p w:rsidR="00683344" w:rsidRPr="00F17F00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17F0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Thông hiểu</w:t>
            </w:r>
          </w:p>
        </w:tc>
        <w:tc>
          <w:tcPr>
            <w:tcW w:w="1740" w:type="dxa"/>
            <w:gridSpan w:val="2"/>
            <w:vAlign w:val="center"/>
          </w:tcPr>
          <w:p w:rsidR="00683344" w:rsidRPr="00F17F00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17F0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Vận dụng</w:t>
            </w:r>
          </w:p>
        </w:tc>
        <w:tc>
          <w:tcPr>
            <w:tcW w:w="1872" w:type="dxa"/>
            <w:gridSpan w:val="2"/>
            <w:vAlign w:val="center"/>
          </w:tcPr>
          <w:p w:rsidR="00683344" w:rsidRPr="00F17F00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17F0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Vận dụng cao</w:t>
            </w:r>
          </w:p>
        </w:tc>
        <w:tc>
          <w:tcPr>
            <w:tcW w:w="2031" w:type="dxa"/>
            <w:gridSpan w:val="2"/>
            <w:vAlign w:val="center"/>
          </w:tcPr>
          <w:p w:rsidR="00683344" w:rsidRPr="00F17F00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Số câu hỏi</w:t>
            </w:r>
          </w:p>
        </w:tc>
        <w:tc>
          <w:tcPr>
            <w:tcW w:w="1151" w:type="dxa"/>
            <w:gridSpan w:val="2"/>
            <w:vMerge/>
          </w:tcPr>
          <w:p w:rsidR="00683344" w:rsidRPr="00F17F00" w:rsidRDefault="00683344" w:rsidP="00F17F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E063E" w:rsidRPr="00F17F00" w:rsidTr="00BE063E">
        <w:trPr>
          <w:gridAfter w:val="1"/>
          <w:wAfter w:w="14" w:type="dxa"/>
          <w:trHeight w:val="315"/>
        </w:trPr>
        <w:tc>
          <w:tcPr>
            <w:tcW w:w="680" w:type="dxa"/>
            <w:vMerge/>
          </w:tcPr>
          <w:p w:rsidR="00683344" w:rsidRPr="00F17F00" w:rsidRDefault="00683344" w:rsidP="00F17F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87" w:type="dxa"/>
            <w:vMerge/>
          </w:tcPr>
          <w:p w:rsidR="00683344" w:rsidRPr="00F17F00" w:rsidRDefault="00683344" w:rsidP="00F17F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:rsidR="00683344" w:rsidRPr="00F17F00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17F0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Số CH</w:t>
            </w:r>
          </w:p>
        </w:tc>
        <w:tc>
          <w:tcPr>
            <w:tcW w:w="1041" w:type="dxa"/>
            <w:vAlign w:val="center"/>
          </w:tcPr>
          <w:p w:rsidR="00683344" w:rsidRPr="00F17F00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17F0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Thời gian (phút)</w:t>
            </w:r>
          </w:p>
        </w:tc>
        <w:tc>
          <w:tcPr>
            <w:tcW w:w="697" w:type="dxa"/>
            <w:vAlign w:val="center"/>
          </w:tcPr>
          <w:p w:rsidR="00683344" w:rsidRPr="00F17F00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17F0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Số CH</w:t>
            </w:r>
          </w:p>
        </w:tc>
        <w:tc>
          <w:tcPr>
            <w:tcW w:w="1041" w:type="dxa"/>
            <w:vAlign w:val="center"/>
          </w:tcPr>
          <w:p w:rsidR="00683344" w:rsidRPr="00F17F00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17F0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Thời gian (phút)</w:t>
            </w:r>
          </w:p>
        </w:tc>
        <w:tc>
          <w:tcPr>
            <w:tcW w:w="699" w:type="dxa"/>
            <w:vAlign w:val="center"/>
          </w:tcPr>
          <w:p w:rsidR="00683344" w:rsidRPr="00F17F00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17F0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Số CH</w:t>
            </w:r>
          </w:p>
        </w:tc>
        <w:tc>
          <w:tcPr>
            <w:tcW w:w="1041" w:type="dxa"/>
            <w:vAlign w:val="center"/>
          </w:tcPr>
          <w:p w:rsidR="00683344" w:rsidRPr="00F17F00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17F0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Thời gian (phút)</w:t>
            </w:r>
          </w:p>
        </w:tc>
        <w:tc>
          <w:tcPr>
            <w:tcW w:w="822" w:type="dxa"/>
            <w:vAlign w:val="center"/>
          </w:tcPr>
          <w:p w:rsidR="00683344" w:rsidRPr="00F17F00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17F0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Số CH</w:t>
            </w:r>
          </w:p>
        </w:tc>
        <w:tc>
          <w:tcPr>
            <w:tcW w:w="1050" w:type="dxa"/>
            <w:vAlign w:val="center"/>
          </w:tcPr>
          <w:p w:rsidR="00683344" w:rsidRPr="00F17F00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17F0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Thời gian (phút)</w:t>
            </w:r>
          </w:p>
        </w:tc>
        <w:tc>
          <w:tcPr>
            <w:tcW w:w="902" w:type="dxa"/>
            <w:vAlign w:val="center"/>
          </w:tcPr>
          <w:p w:rsidR="00683344" w:rsidRPr="00F17F00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TN</w:t>
            </w:r>
          </w:p>
        </w:tc>
        <w:tc>
          <w:tcPr>
            <w:tcW w:w="1129" w:type="dxa"/>
            <w:vAlign w:val="center"/>
          </w:tcPr>
          <w:p w:rsidR="00683344" w:rsidRPr="00F17F00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TL</w:t>
            </w:r>
          </w:p>
        </w:tc>
        <w:tc>
          <w:tcPr>
            <w:tcW w:w="1138" w:type="dxa"/>
          </w:tcPr>
          <w:p w:rsidR="00683344" w:rsidRPr="008F37BC" w:rsidRDefault="00683344" w:rsidP="00F17F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BE063E" w:rsidRPr="00F17F00" w:rsidTr="00BE063E">
        <w:trPr>
          <w:gridAfter w:val="1"/>
          <w:wAfter w:w="14" w:type="dxa"/>
          <w:trHeight w:val="825"/>
        </w:trPr>
        <w:tc>
          <w:tcPr>
            <w:tcW w:w="680" w:type="dxa"/>
            <w:vAlign w:val="center"/>
          </w:tcPr>
          <w:p w:rsidR="00683344" w:rsidRPr="00F37FA7" w:rsidRDefault="00683344" w:rsidP="0068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87" w:type="dxa"/>
            <w:vAlign w:val="center"/>
          </w:tcPr>
          <w:p w:rsidR="00683344" w:rsidRPr="00F37FA7" w:rsidRDefault="00683344" w:rsidP="00683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 Địa lí dân cư</w:t>
            </w:r>
          </w:p>
        </w:tc>
        <w:tc>
          <w:tcPr>
            <w:tcW w:w="698" w:type="dxa"/>
            <w:vAlign w:val="center"/>
          </w:tcPr>
          <w:p w:rsidR="00683344" w:rsidRPr="00BE063E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BE063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041" w:type="dxa"/>
            <w:vAlign w:val="center"/>
          </w:tcPr>
          <w:p w:rsidR="00683344" w:rsidRPr="00F17F00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2,25</w:t>
            </w:r>
          </w:p>
        </w:tc>
        <w:tc>
          <w:tcPr>
            <w:tcW w:w="697" w:type="dxa"/>
            <w:vAlign w:val="center"/>
          </w:tcPr>
          <w:p w:rsidR="00683344" w:rsidRPr="00BE063E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BE063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041" w:type="dxa"/>
            <w:vAlign w:val="center"/>
          </w:tcPr>
          <w:p w:rsidR="00683344" w:rsidRPr="00F17F00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2,5</w:t>
            </w:r>
          </w:p>
        </w:tc>
        <w:tc>
          <w:tcPr>
            <w:tcW w:w="699" w:type="dxa"/>
            <w:vAlign w:val="center"/>
          </w:tcPr>
          <w:p w:rsidR="00683344" w:rsidRPr="00BE063E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BE063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41" w:type="dxa"/>
            <w:vAlign w:val="center"/>
          </w:tcPr>
          <w:p w:rsidR="00683344" w:rsidRPr="00F17F00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822" w:type="dxa"/>
            <w:vAlign w:val="center"/>
          </w:tcPr>
          <w:p w:rsidR="00683344" w:rsidRPr="00BE063E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BE063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50" w:type="dxa"/>
            <w:vAlign w:val="center"/>
          </w:tcPr>
          <w:p w:rsidR="00683344" w:rsidRPr="00F17F00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2" w:type="dxa"/>
            <w:vAlign w:val="center"/>
          </w:tcPr>
          <w:p w:rsidR="00683344" w:rsidRPr="00F17F00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129" w:type="dxa"/>
            <w:vAlign w:val="center"/>
          </w:tcPr>
          <w:p w:rsidR="00683344" w:rsidRPr="00F17F00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138" w:type="dxa"/>
            <w:vAlign w:val="center"/>
          </w:tcPr>
          <w:p w:rsidR="00683344" w:rsidRPr="008F37BC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F37B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12,5</w:t>
            </w:r>
            <w:r w:rsidR="008F37BC" w:rsidRPr="008F37B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%</w:t>
            </w:r>
          </w:p>
        </w:tc>
      </w:tr>
      <w:tr w:rsidR="00BE063E" w:rsidRPr="00F17F00" w:rsidTr="00BE063E">
        <w:trPr>
          <w:gridAfter w:val="1"/>
          <w:wAfter w:w="14" w:type="dxa"/>
          <w:trHeight w:val="825"/>
        </w:trPr>
        <w:tc>
          <w:tcPr>
            <w:tcW w:w="680" w:type="dxa"/>
            <w:vAlign w:val="center"/>
          </w:tcPr>
          <w:p w:rsidR="00683344" w:rsidRPr="00F37FA7" w:rsidRDefault="00683344" w:rsidP="0068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87" w:type="dxa"/>
            <w:vAlign w:val="center"/>
          </w:tcPr>
          <w:p w:rsidR="00683344" w:rsidRPr="00F37FA7" w:rsidRDefault="00683344" w:rsidP="00683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B. Các nguồn lực. Một số tiêu chí đánh giá sự phát triển kinh tế</w:t>
            </w:r>
          </w:p>
        </w:tc>
        <w:tc>
          <w:tcPr>
            <w:tcW w:w="698" w:type="dxa"/>
            <w:vAlign w:val="center"/>
          </w:tcPr>
          <w:p w:rsidR="00683344" w:rsidRPr="00BE063E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BE063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041" w:type="dxa"/>
            <w:vAlign w:val="center"/>
          </w:tcPr>
          <w:p w:rsidR="00683344" w:rsidRPr="00F17F00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2,25</w:t>
            </w:r>
          </w:p>
        </w:tc>
        <w:tc>
          <w:tcPr>
            <w:tcW w:w="697" w:type="dxa"/>
            <w:vAlign w:val="center"/>
          </w:tcPr>
          <w:p w:rsidR="00683344" w:rsidRPr="00BE063E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BE063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041" w:type="dxa"/>
            <w:vAlign w:val="center"/>
          </w:tcPr>
          <w:p w:rsidR="00683344" w:rsidRPr="00F17F00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2,5</w:t>
            </w:r>
          </w:p>
        </w:tc>
        <w:tc>
          <w:tcPr>
            <w:tcW w:w="699" w:type="dxa"/>
            <w:vAlign w:val="center"/>
          </w:tcPr>
          <w:p w:rsidR="00683344" w:rsidRPr="00BE063E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BE063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41" w:type="dxa"/>
            <w:vAlign w:val="center"/>
          </w:tcPr>
          <w:p w:rsidR="00683344" w:rsidRPr="00F17F00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822" w:type="dxa"/>
            <w:vAlign w:val="center"/>
          </w:tcPr>
          <w:p w:rsidR="00683344" w:rsidRPr="00BE063E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BE063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50" w:type="dxa"/>
            <w:vAlign w:val="center"/>
          </w:tcPr>
          <w:p w:rsidR="00683344" w:rsidRPr="00F17F00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2" w:type="dxa"/>
            <w:vAlign w:val="center"/>
          </w:tcPr>
          <w:p w:rsidR="00683344" w:rsidRPr="00F17F00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129" w:type="dxa"/>
            <w:vAlign w:val="center"/>
          </w:tcPr>
          <w:p w:rsidR="00683344" w:rsidRPr="00F17F00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138" w:type="dxa"/>
            <w:vAlign w:val="center"/>
          </w:tcPr>
          <w:p w:rsidR="00683344" w:rsidRPr="008F37BC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F37B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12,5</w:t>
            </w:r>
            <w:r w:rsidR="008F37BC" w:rsidRPr="008F37B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%</w:t>
            </w:r>
          </w:p>
        </w:tc>
      </w:tr>
      <w:tr w:rsidR="00BE063E" w:rsidRPr="00F17F00" w:rsidTr="00BE063E">
        <w:trPr>
          <w:gridAfter w:val="1"/>
          <w:wAfter w:w="14" w:type="dxa"/>
          <w:trHeight w:val="852"/>
        </w:trPr>
        <w:tc>
          <w:tcPr>
            <w:tcW w:w="680" w:type="dxa"/>
            <w:vAlign w:val="center"/>
          </w:tcPr>
          <w:p w:rsidR="00683344" w:rsidRPr="00F37FA7" w:rsidRDefault="00683344" w:rsidP="0068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87" w:type="dxa"/>
            <w:vAlign w:val="center"/>
          </w:tcPr>
          <w:p w:rsidR="00683344" w:rsidRPr="00F37FA7" w:rsidRDefault="00683344" w:rsidP="00683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C. Địa lí ngành nông nghiệp, lâm nghiệp, thủy sản</w:t>
            </w:r>
          </w:p>
        </w:tc>
        <w:tc>
          <w:tcPr>
            <w:tcW w:w="698" w:type="dxa"/>
            <w:vAlign w:val="center"/>
          </w:tcPr>
          <w:p w:rsidR="00683344" w:rsidRPr="00BE063E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BE063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041" w:type="dxa"/>
            <w:vAlign w:val="center"/>
          </w:tcPr>
          <w:p w:rsidR="00683344" w:rsidRPr="00F17F00" w:rsidRDefault="001F49E3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2,25</w:t>
            </w:r>
          </w:p>
        </w:tc>
        <w:tc>
          <w:tcPr>
            <w:tcW w:w="697" w:type="dxa"/>
            <w:vAlign w:val="center"/>
          </w:tcPr>
          <w:p w:rsidR="00683344" w:rsidRPr="00BE063E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BE063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041" w:type="dxa"/>
            <w:vAlign w:val="center"/>
          </w:tcPr>
          <w:p w:rsidR="00683344" w:rsidRPr="00F17F00" w:rsidRDefault="001F49E3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2,5</w:t>
            </w:r>
          </w:p>
        </w:tc>
        <w:tc>
          <w:tcPr>
            <w:tcW w:w="699" w:type="dxa"/>
            <w:vAlign w:val="center"/>
          </w:tcPr>
          <w:p w:rsidR="00683344" w:rsidRPr="00BE063E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BE063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41" w:type="dxa"/>
            <w:vAlign w:val="center"/>
          </w:tcPr>
          <w:p w:rsidR="00683344" w:rsidRPr="00F17F00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822" w:type="dxa"/>
            <w:vAlign w:val="center"/>
          </w:tcPr>
          <w:p w:rsidR="00683344" w:rsidRPr="00BE063E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BE063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50" w:type="dxa"/>
            <w:vAlign w:val="center"/>
          </w:tcPr>
          <w:p w:rsidR="00683344" w:rsidRPr="00F17F00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902" w:type="dxa"/>
            <w:vAlign w:val="center"/>
          </w:tcPr>
          <w:p w:rsidR="00683344" w:rsidRPr="00F17F00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129" w:type="dxa"/>
            <w:vAlign w:val="center"/>
          </w:tcPr>
          <w:p w:rsidR="00683344" w:rsidRPr="00F17F00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138" w:type="dxa"/>
            <w:vAlign w:val="center"/>
          </w:tcPr>
          <w:p w:rsidR="00683344" w:rsidRPr="008F37BC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F37B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12,5</w:t>
            </w:r>
            <w:r w:rsidR="008F37BC" w:rsidRPr="008F37B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%</w:t>
            </w:r>
          </w:p>
        </w:tc>
      </w:tr>
      <w:tr w:rsidR="00BE063E" w:rsidRPr="00F17F00" w:rsidTr="00BE063E">
        <w:trPr>
          <w:gridAfter w:val="1"/>
          <w:wAfter w:w="14" w:type="dxa"/>
          <w:trHeight w:val="825"/>
        </w:trPr>
        <w:tc>
          <w:tcPr>
            <w:tcW w:w="680" w:type="dxa"/>
            <w:vAlign w:val="center"/>
          </w:tcPr>
          <w:p w:rsidR="00683344" w:rsidRPr="00F37FA7" w:rsidRDefault="00683344" w:rsidP="0068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787" w:type="dxa"/>
            <w:vAlign w:val="center"/>
          </w:tcPr>
          <w:p w:rsidR="00683344" w:rsidRPr="00F37FA7" w:rsidRDefault="00683344" w:rsidP="00683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D. Địa lí công nghiệp</w:t>
            </w:r>
          </w:p>
        </w:tc>
        <w:tc>
          <w:tcPr>
            <w:tcW w:w="698" w:type="dxa"/>
            <w:vAlign w:val="center"/>
          </w:tcPr>
          <w:p w:rsidR="00683344" w:rsidRPr="00BE063E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BE063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041" w:type="dxa"/>
            <w:vAlign w:val="center"/>
          </w:tcPr>
          <w:p w:rsidR="00683344" w:rsidRPr="00F17F00" w:rsidRDefault="001F49E3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3,75</w:t>
            </w:r>
          </w:p>
        </w:tc>
        <w:tc>
          <w:tcPr>
            <w:tcW w:w="697" w:type="dxa"/>
            <w:vAlign w:val="center"/>
          </w:tcPr>
          <w:p w:rsidR="00683344" w:rsidRPr="00BE063E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BE063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041" w:type="dxa"/>
            <w:vAlign w:val="center"/>
          </w:tcPr>
          <w:p w:rsidR="00683344" w:rsidRPr="00F17F00" w:rsidRDefault="001F49E3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</w:t>
            </w:r>
          </w:p>
        </w:tc>
        <w:tc>
          <w:tcPr>
            <w:tcW w:w="699" w:type="dxa"/>
            <w:vAlign w:val="center"/>
          </w:tcPr>
          <w:p w:rsidR="00683344" w:rsidRPr="00BE063E" w:rsidRDefault="001F49E3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BE063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(</w:t>
            </w:r>
            <w:r w:rsidR="00683344" w:rsidRPr="00BE063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1*</w:t>
            </w:r>
            <w:r w:rsidRPr="00BE063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041" w:type="dxa"/>
            <w:vAlign w:val="center"/>
          </w:tcPr>
          <w:p w:rsidR="00683344" w:rsidRPr="00F17F00" w:rsidRDefault="001F49E3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(13,0)</w:t>
            </w:r>
          </w:p>
        </w:tc>
        <w:tc>
          <w:tcPr>
            <w:tcW w:w="822" w:type="dxa"/>
            <w:vAlign w:val="center"/>
          </w:tcPr>
          <w:p w:rsidR="00683344" w:rsidRPr="00BE063E" w:rsidRDefault="001F49E3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BE063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(</w:t>
            </w:r>
            <w:r w:rsidR="00683344" w:rsidRPr="00BE063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1**</w:t>
            </w:r>
            <w:r w:rsidRPr="00BE063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050" w:type="dxa"/>
            <w:vAlign w:val="center"/>
          </w:tcPr>
          <w:p w:rsidR="00683344" w:rsidRPr="00F17F00" w:rsidRDefault="001F49E3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</w:t>
            </w:r>
          </w:p>
        </w:tc>
        <w:tc>
          <w:tcPr>
            <w:tcW w:w="902" w:type="dxa"/>
            <w:vAlign w:val="center"/>
          </w:tcPr>
          <w:p w:rsidR="00683344" w:rsidRPr="00F17F00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1129" w:type="dxa"/>
            <w:vAlign w:val="center"/>
          </w:tcPr>
          <w:p w:rsidR="00683344" w:rsidRPr="00F17F00" w:rsidRDefault="00300584" w:rsidP="003005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8" w:type="dxa"/>
            <w:vAlign w:val="center"/>
          </w:tcPr>
          <w:p w:rsidR="00683344" w:rsidRPr="008F37BC" w:rsidRDefault="008F37BC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F37B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32,5%</w:t>
            </w:r>
          </w:p>
        </w:tc>
      </w:tr>
      <w:tr w:rsidR="00BE063E" w:rsidRPr="00F17F00" w:rsidTr="00BE063E">
        <w:trPr>
          <w:gridAfter w:val="1"/>
          <w:wAfter w:w="14" w:type="dxa"/>
          <w:trHeight w:val="825"/>
        </w:trPr>
        <w:tc>
          <w:tcPr>
            <w:tcW w:w="680" w:type="dxa"/>
            <w:vAlign w:val="center"/>
          </w:tcPr>
          <w:p w:rsidR="00683344" w:rsidRPr="00F37FA7" w:rsidRDefault="00683344" w:rsidP="0068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787" w:type="dxa"/>
            <w:vAlign w:val="center"/>
          </w:tcPr>
          <w:p w:rsidR="00683344" w:rsidRPr="00F37FA7" w:rsidRDefault="00683344" w:rsidP="00683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E. Kĩ năng</w:t>
            </w:r>
          </w:p>
        </w:tc>
        <w:tc>
          <w:tcPr>
            <w:tcW w:w="698" w:type="dxa"/>
            <w:vAlign w:val="center"/>
          </w:tcPr>
          <w:p w:rsidR="00683344" w:rsidRPr="00BE063E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BE063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041" w:type="dxa"/>
            <w:vAlign w:val="center"/>
          </w:tcPr>
          <w:p w:rsidR="00683344" w:rsidRPr="00F17F00" w:rsidRDefault="001F49E3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1,5</w:t>
            </w:r>
          </w:p>
        </w:tc>
        <w:tc>
          <w:tcPr>
            <w:tcW w:w="697" w:type="dxa"/>
            <w:vAlign w:val="center"/>
          </w:tcPr>
          <w:p w:rsidR="00683344" w:rsidRPr="00BE063E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BE063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041" w:type="dxa"/>
            <w:vAlign w:val="center"/>
          </w:tcPr>
          <w:p w:rsidR="00683344" w:rsidRPr="00F17F00" w:rsidRDefault="001F49E3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2,5</w:t>
            </w:r>
          </w:p>
        </w:tc>
        <w:tc>
          <w:tcPr>
            <w:tcW w:w="699" w:type="dxa"/>
            <w:vAlign w:val="center"/>
          </w:tcPr>
          <w:p w:rsidR="00683344" w:rsidRPr="00BE063E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BE063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1*</w:t>
            </w:r>
          </w:p>
        </w:tc>
        <w:tc>
          <w:tcPr>
            <w:tcW w:w="1041" w:type="dxa"/>
            <w:vAlign w:val="center"/>
          </w:tcPr>
          <w:p w:rsidR="00683344" w:rsidRPr="00F17F00" w:rsidRDefault="001F49E3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13,0</w:t>
            </w:r>
          </w:p>
        </w:tc>
        <w:tc>
          <w:tcPr>
            <w:tcW w:w="822" w:type="dxa"/>
            <w:vAlign w:val="center"/>
          </w:tcPr>
          <w:p w:rsidR="00683344" w:rsidRPr="00BE063E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683344" w:rsidRPr="00F17F00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683344" w:rsidRPr="00F17F00" w:rsidRDefault="0068334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129" w:type="dxa"/>
            <w:vAlign w:val="center"/>
          </w:tcPr>
          <w:p w:rsidR="00683344" w:rsidRPr="00F17F00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8" w:type="dxa"/>
            <w:vAlign w:val="center"/>
          </w:tcPr>
          <w:p w:rsidR="00683344" w:rsidRPr="008F37BC" w:rsidRDefault="008F37BC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F37B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30,0%</w:t>
            </w:r>
          </w:p>
        </w:tc>
      </w:tr>
      <w:tr w:rsidR="00BE063E" w:rsidRPr="00300584" w:rsidTr="00BE063E">
        <w:trPr>
          <w:gridAfter w:val="1"/>
          <w:wAfter w:w="14" w:type="dxa"/>
          <w:trHeight w:val="825"/>
        </w:trPr>
        <w:tc>
          <w:tcPr>
            <w:tcW w:w="3467" w:type="dxa"/>
            <w:gridSpan w:val="2"/>
            <w:vAlign w:val="center"/>
          </w:tcPr>
          <w:p w:rsidR="00300584" w:rsidRPr="00300584" w:rsidRDefault="00300584" w:rsidP="00683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TỔNG</w:t>
            </w:r>
          </w:p>
        </w:tc>
        <w:tc>
          <w:tcPr>
            <w:tcW w:w="698" w:type="dxa"/>
            <w:vAlign w:val="center"/>
          </w:tcPr>
          <w:p w:rsidR="00300584" w:rsidRPr="00BE063E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BE063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041" w:type="dxa"/>
            <w:vAlign w:val="center"/>
          </w:tcPr>
          <w:p w:rsidR="00300584" w:rsidRPr="00300584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058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697" w:type="dxa"/>
            <w:vAlign w:val="center"/>
          </w:tcPr>
          <w:p w:rsidR="00300584" w:rsidRPr="00BE063E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BE063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041" w:type="dxa"/>
            <w:vAlign w:val="center"/>
          </w:tcPr>
          <w:p w:rsidR="00300584" w:rsidRPr="00300584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058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699" w:type="dxa"/>
            <w:vAlign w:val="center"/>
          </w:tcPr>
          <w:p w:rsidR="00300584" w:rsidRPr="00BE063E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BE063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041" w:type="dxa"/>
            <w:vAlign w:val="center"/>
          </w:tcPr>
          <w:p w:rsidR="00300584" w:rsidRPr="00300584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058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13,0</w:t>
            </w:r>
          </w:p>
        </w:tc>
        <w:tc>
          <w:tcPr>
            <w:tcW w:w="822" w:type="dxa"/>
            <w:vAlign w:val="center"/>
          </w:tcPr>
          <w:p w:rsidR="00300584" w:rsidRPr="00BE063E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BE063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050" w:type="dxa"/>
            <w:vAlign w:val="center"/>
          </w:tcPr>
          <w:p w:rsidR="00300584" w:rsidRPr="00300584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058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5,0</w:t>
            </w:r>
          </w:p>
        </w:tc>
        <w:tc>
          <w:tcPr>
            <w:tcW w:w="902" w:type="dxa"/>
            <w:vAlign w:val="center"/>
          </w:tcPr>
          <w:p w:rsidR="00300584" w:rsidRPr="00300584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1129" w:type="dxa"/>
            <w:vAlign w:val="center"/>
          </w:tcPr>
          <w:p w:rsidR="00300584" w:rsidRPr="00300584" w:rsidRDefault="00300584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38" w:type="dxa"/>
            <w:vAlign w:val="center"/>
          </w:tcPr>
          <w:p w:rsidR="00300584" w:rsidRPr="008F37BC" w:rsidRDefault="008F37BC" w:rsidP="006833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F37B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100%</w:t>
            </w:r>
          </w:p>
        </w:tc>
      </w:tr>
    </w:tbl>
    <w:p w:rsidR="002E3557" w:rsidRDefault="002E3557"/>
    <w:sectPr w:rsidR="002E3557" w:rsidSect="00FF38F2">
      <w:pgSz w:w="15840" w:h="12240" w:orient="landscape" w:code="1"/>
      <w:pgMar w:top="1134" w:right="1134" w:bottom="1134" w:left="1134" w:header="0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00"/>
    <w:rsid w:val="001F49E3"/>
    <w:rsid w:val="002E3557"/>
    <w:rsid w:val="00300584"/>
    <w:rsid w:val="004E0675"/>
    <w:rsid w:val="00683344"/>
    <w:rsid w:val="008F37BC"/>
    <w:rsid w:val="00BE063E"/>
    <w:rsid w:val="00E51EBD"/>
    <w:rsid w:val="00F17F00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92EDC8"/>
  <w15:chartTrackingRefBased/>
  <w15:docId w15:val="{B041AFD8-7C87-4A4F-AC63-5EE6C1AB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F00"/>
    <w:pPr>
      <w:spacing w:after="160" w:line="259" w:lineRule="auto"/>
    </w:pPr>
    <w:rPr>
      <w:rFonts w:asciiTheme="minorHAnsi" w:hAnsiTheme="minorHAnsi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QUYEN</dc:creator>
  <cp:keywords/>
  <dc:description/>
  <cp:lastModifiedBy>LE THI QUYEN</cp:lastModifiedBy>
  <cp:revision>3</cp:revision>
  <dcterms:created xsi:type="dcterms:W3CDTF">2024-04-21T09:14:00Z</dcterms:created>
  <dcterms:modified xsi:type="dcterms:W3CDTF">2024-04-21T09:51:00Z</dcterms:modified>
</cp:coreProperties>
</file>