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6215"/>
      </w:tblGrid>
      <w:tr w:rsidR="00673AD2" w:rsidRPr="004A4C36" w:rsidTr="00673AD2">
        <w:trPr>
          <w:trHeight w:val="603"/>
        </w:trPr>
        <w:tc>
          <w:tcPr>
            <w:tcW w:w="4252" w:type="dxa"/>
          </w:tcPr>
          <w:p w:rsidR="00673AD2" w:rsidRPr="002D1A06" w:rsidRDefault="00673AD2" w:rsidP="00673AD2">
            <w:pPr>
              <w:jc w:val="center"/>
              <w:rPr>
                <w:b/>
                <w:sz w:val="22"/>
              </w:rPr>
            </w:pPr>
            <w:r w:rsidRPr="002D1A06">
              <w:rPr>
                <w:b/>
                <w:sz w:val="22"/>
              </w:rPr>
              <w:t>SỞ GIÁO DỤC VÀ ĐÀO TẠO</w:t>
            </w:r>
          </w:p>
          <w:p w:rsidR="00673AD2" w:rsidRPr="002D1A06" w:rsidRDefault="00673AD2" w:rsidP="00673AD2">
            <w:pPr>
              <w:jc w:val="center"/>
              <w:rPr>
                <w:b/>
                <w:sz w:val="22"/>
              </w:rPr>
            </w:pPr>
            <w:r w:rsidRPr="002D1A06">
              <w:rPr>
                <w:b/>
                <w:sz w:val="22"/>
              </w:rPr>
              <w:t>HƯNG YÊN</w:t>
            </w:r>
          </w:p>
          <w:p w:rsidR="00673AD2" w:rsidRPr="002D1A06" w:rsidRDefault="00673AD2" w:rsidP="00673AD2">
            <w:pPr>
              <w:jc w:val="center"/>
              <w:rPr>
                <w:b/>
                <w:sz w:val="22"/>
              </w:rPr>
            </w:pPr>
          </w:p>
          <w:p w:rsidR="00673AD2" w:rsidRPr="002D1A06" w:rsidRDefault="00673AD2" w:rsidP="00673AD2">
            <w:pPr>
              <w:jc w:val="center"/>
              <w:rPr>
                <w:i/>
                <w:sz w:val="22"/>
              </w:rPr>
            </w:pPr>
          </w:p>
        </w:tc>
        <w:tc>
          <w:tcPr>
            <w:tcW w:w="6215" w:type="dxa"/>
          </w:tcPr>
          <w:p w:rsidR="00673AD2" w:rsidRPr="002D1A06" w:rsidRDefault="00673AD2" w:rsidP="00673AD2">
            <w:pPr>
              <w:jc w:val="center"/>
              <w:rPr>
                <w:b/>
                <w:bCs/>
                <w:sz w:val="22"/>
              </w:rPr>
            </w:pPr>
            <w:bookmarkStart w:id="0" w:name="df_year"/>
            <w:r w:rsidRPr="002D1A06">
              <w:rPr>
                <w:b/>
                <w:bCs/>
                <w:sz w:val="22"/>
              </w:rPr>
              <w:t>KỲ THI THỬ TỐT NGHIỆP THPT NĂ</w:t>
            </w:r>
            <w:bookmarkEnd w:id="0"/>
            <w:r w:rsidRPr="002D1A06">
              <w:rPr>
                <w:b/>
                <w:bCs/>
                <w:sz w:val="22"/>
              </w:rPr>
              <w:t>M 2024</w:t>
            </w:r>
          </w:p>
          <w:p w:rsidR="00673AD2" w:rsidRPr="002D1A06" w:rsidRDefault="00673AD2" w:rsidP="00673AD2">
            <w:pPr>
              <w:jc w:val="center"/>
              <w:rPr>
                <w:bCs/>
                <w:sz w:val="22"/>
              </w:rPr>
            </w:pPr>
            <w:bookmarkStart w:id="1" w:name="grade"/>
            <w:bookmarkEnd w:id="1"/>
            <w:r>
              <w:rPr>
                <w:b/>
                <w:bCs/>
                <w:sz w:val="22"/>
              </w:rPr>
              <w:t>Đáp án</w:t>
            </w:r>
            <w:r w:rsidRPr="002D1A06">
              <w:rPr>
                <w:b/>
                <w:bCs/>
                <w:sz w:val="22"/>
              </w:rPr>
              <w:t>: TOÁN</w:t>
            </w:r>
          </w:p>
          <w:p w:rsidR="00673AD2" w:rsidRPr="002D1A06" w:rsidRDefault="00673AD2" w:rsidP="00673AD2">
            <w:pPr>
              <w:jc w:val="center"/>
              <w:rPr>
                <w:i/>
                <w:iCs/>
                <w:sz w:val="22"/>
              </w:rPr>
            </w:pPr>
            <w:bookmarkStart w:id="2" w:name="df_time"/>
            <w:r w:rsidRPr="002D1A06">
              <w:rPr>
                <w:i/>
                <w:iCs/>
                <w:sz w:val="22"/>
              </w:rPr>
              <w:t xml:space="preserve"> </w:t>
            </w:r>
            <w:bookmarkEnd w:id="2"/>
          </w:p>
          <w:p w:rsidR="00673AD2" w:rsidRPr="002D1A06" w:rsidRDefault="00673AD2" w:rsidP="00673AD2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375052" w:rsidRPr="00E55445" w:rsidRDefault="00375052" w:rsidP="00375052">
      <w:pPr>
        <w:rPr>
          <w:rFonts w:eastAsia="Times New Roman" w:cs="Times New Roman"/>
          <w:b/>
          <w:i/>
          <w:sz w:val="26"/>
        </w:rPr>
      </w:pPr>
      <w:bookmarkStart w:id="3" w:name="_GoBack"/>
      <w:bookmarkEnd w:id="3"/>
      <w:r w:rsidRPr="00E55445">
        <w:rPr>
          <w:rFonts w:eastAsia="Times New Roman" w:cs="Times New Roman"/>
          <w:b/>
          <w:i/>
          <w:sz w:val="26"/>
        </w:rPr>
        <w:t xml:space="preserve">Phần đáp án câu trắc nghiệm: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375052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noProof/>
                <w:sz w:val="26"/>
              </w:rPr>
              <w:drawing>
                <wp:inline distT="0" distB="0" distL="0" distR="0">
                  <wp:extent cx="742950" cy="323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109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119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120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121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122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i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123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375052" w:rsidRPr="00E55445" w:rsidRDefault="00375052" w:rsidP="004326DB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i/>
                <w:sz w:val="26"/>
                <w:szCs w:val="24"/>
              </w:rPr>
              <w:t>124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19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lastRenderedPageBreak/>
              <w:t>24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29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39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41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42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43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44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45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46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47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48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49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</w:tr>
      <w:tr w:rsidR="00183BB6" w:rsidRPr="00E55445" w:rsidTr="00183BB6"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50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C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D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A</w:t>
            </w:r>
          </w:p>
        </w:tc>
        <w:tc>
          <w:tcPr>
            <w:tcW w:w="200" w:type="pct"/>
            <w:tcMar>
              <w:left w:w="0" w:type="dxa"/>
              <w:right w:w="0" w:type="dxa"/>
            </w:tcMar>
          </w:tcPr>
          <w:p w:rsidR="00183BB6" w:rsidRPr="00E55445" w:rsidRDefault="00183BB6" w:rsidP="00183BB6">
            <w:pPr>
              <w:jc w:val="center"/>
              <w:rPr>
                <w:rFonts w:eastAsia="Times New Roman" w:cs="Times New Roman"/>
                <w:b/>
                <w:sz w:val="26"/>
                <w:szCs w:val="24"/>
              </w:rPr>
            </w:pPr>
            <w:r w:rsidRPr="00E55445">
              <w:rPr>
                <w:rFonts w:eastAsia="Times New Roman" w:cs="Times New Roman"/>
                <w:b/>
                <w:sz w:val="26"/>
                <w:szCs w:val="24"/>
              </w:rPr>
              <w:t>B</w:t>
            </w:r>
          </w:p>
        </w:tc>
      </w:tr>
    </w:tbl>
    <w:p w:rsidR="00375052" w:rsidRPr="00E55445" w:rsidRDefault="00375052" w:rsidP="00375052">
      <w:pPr>
        <w:rPr>
          <w:rFonts w:eastAsia="Times New Roman" w:cs="Times New Roman"/>
          <w:sz w:val="26"/>
        </w:rPr>
      </w:pPr>
    </w:p>
    <w:p w:rsidR="00846062" w:rsidRDefault="00846062"/>
    <w:sectPr w:rsidR="00846062" w:rsidSect="00365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52" w:rsidRDefault="00745852">
      <w:pPr>
        <w:spacing w:after="0" w:line="240" w:lineRule="auto"/>
      </w:pPr>
      <w:r>
        <w:separator/>
      </w:r>
    </w:p>
  </w:endnote>
  <w:endnote w:type="continuationSeparator" w:id="0">
    <w:p w:rsidR="00745852" w:rsidRDefault="0074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45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3750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069A">
      <w:rPr>
        <w:noProof/>
      </w:rPr>
      <w:t>2</w:t>
    </w:r>
    <w:r>
      <w:fldChar w:fldCharType="end"/>
    </w:r>
  </w:p>
  <w:p w:rsidR="006152D6" w:rsidRDefault="00745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45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52" w:rsidRDefault="00745852">
      <w:pPr>
        <w:spacing w:after="0" w:line="240" w:lineRule="auto"/>
      </w:pPr>
      <w:r>
        <w:separator/>
      </w:r>
    </w:p>
  </w:footnote>
  <w:footnote w:type="continuationSeparator" w:id="0">
    <w:p w:rsidR="00745852" w:rsidRDefault="0074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45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45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45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52"/>
    <w:rsid w:val="001304C5"/>
    <w:rsid w:val="00183BB6"/>
    <w:rsid w:val="002A28C7"/>
    <w:rsid w:val="00375052"/>
    <w:rsid w:val="004D2E75"/>
    <w:rsid w:val="00673AD2"/>
    <w:rsid w:val="0069069A"/>
    <w:rsid w:val="00712046"/>
    <w:rsid w:val="00745852"/>
    <w:rsid w:val="007D1063"/>
    <w:rsid w:val="00846062"/>
    <w:rsid w:val="00B22CF9"/>
    <w:rsid w:val="00C22EE2"/>
    <w:rsid w:val="00DF32C8"/>
    <w:rsid w:val="00E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F655"/>
  <w15:chartTrackingRefBased/>
  <w15:docId w15:val="{51DD47A6-BCDB-4BC1-9FCD-A288BC1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05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7505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505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505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2023-06-06T19:30:00Z</cp:lastPrinted>
  <dcterms:created xsi:type="dcterms:W3CDTF">2023-06-06T06:40:00Z</dcterms:created>
  <dcterms:modified xsi:type="dcterms:W3CDTF">2023-06-06T19:31:00Z</dcterms:modified>
</cp:coreProperties>
</file>