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C935" w14:textId="3046B114" w:rsidR="00161923" w:rsidRPr="00BA6917" w:rsidRDefault="00161923" w:rsidP="0016192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</w:pPr>
      <w:r w:rsidRPr="00BA691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MA TRẬN ĐỀ KIỂ</w:t>
      </w:r>
      <w:r w:rsidR="00CC409C" w:rsidRPr="00BA691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M TRA </w:t>
      </w:r>
      <w:r w:rsidR="00CC409C" w:rsidRPr="00BA69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CUỐI</w:t>
      </w:r>
      <w:r w:rsidRPr="00BA691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HỌ</w:t>
      </w:r>
      <w:r w:rsidR="00CC409C" w:rsidRPr="00BA691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C KÌ II MÔN </w:t>
      </w:r>
      <w:r w:rsidR="00CC409C" w:rsidRPr="00BA69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SINH HỌC</w:t>
      </w:r>
      <w:r w:rsidRPr="00BA691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– LỚP 11</w:t>
      </w:r>
    </w:p>
    <w:p w14:paraId="000AEAEC" w14:textId="6D5B3891" w:rsidR="00161923" w:rsidRPr="00BA6917" w:rsidRDefault="00161923" w:rsidP="001619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BA691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Thời gian làm bài : </w:t>
      </w:r>
      <w:r w:rsidR="00CC409C" w:rsidRPr="00BA6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45</w:t>
      </w:r>
      <w:r w:rsidRPr="00BA691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phút</w:t>
      </w:r>
    </w:p>
    <w:tbl>
      <w:tblPr>
        <w:tblStyle w:val="TableGrid1"/>
        <w:tblW w:w="4675" w:type="pct"/>
        <w:jc w:val="center"/>
        <w:tblLook w:val="04A0" w:firstRow="1" w:lastRow="0" w:firstColumn="1" w:lastColumn="0" w:noHBand="0" w:noVBand="1"/>
      </w:tblPr>
      <w:tblGrid>
        <w:gridCol w:w="670"/>
        <w:gridCol w:w="1516"/>
        <w:gridCol w:w="2254"/>
        <w:gridCol w:w="613"/>
        <w:gridCol w:w="613"/>
        <w:gridCol w:w="613"/>
        <w:gridCol w:w="613"/>
        <w:gridCol w:w="563"/>
        <w:gridCol w:w="563"/>
        <w:gridCol w:w="563"/>
        <w:gridCol w:w="563"/>
        <w:gridCol w:w="617"/>
      </w:tblGrid>
      <w:tr w:rsidR="00A23061" w:rsidRPr="00BA6917" w14:paraId="5F60D01C" w14:textId="77777777" w:rsidTr="00A23061">
        <w:trPr>
          <w:jc w:val="center"/>
        </w:trPr>
        <w:tc>
          <w:tcPr>
            <w:tcW w:w="324" w:type="pct"/>
            <w:vMerge w:val="restart"/>
            <w:vAlign w:val="center"/>
          </w:tcPr>
          <w:p w14:paraId="3DE30C18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STT</w:t>
            </w:r>
          </w:p>
        </w:tc>
        <w:tc>
          <w:tcPr>
            <w:tcW w:w="783" w:type="pct"/>
            <w:vMerge w:val="restart"/>
            <w:vAlign w:val="center"/>
          </w:tcPr>
          <w:p w14:paraId="4A53BC93" w14:textId="45DB5A28" w:rsidR="00A23061" w:rsidRPr="00BA6917" w:rsidRDefault="00BA6917" w:rsidP="00BA691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Chương</w:t>
            </w:r>
          </w:p>
        </w:tc>
        <w:tc>
          <w:tcPr>
            <w:tcW w:w="1161" w:type="pct"/>
            <w:vMerge w:val="restart"/>
            <w:vAlign w:val="center"/>
          </w:tcPr>
          <w:p w14:paraId="0976424D" w14:textId="0B1E7FF5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Đơn vị kiến thức</w:t>
            </w:r>
          </w:p>
        </w:tc>
        <w:tc>
          <w:tcPr>
            <w:tcW w:w="960" w:type="pct"/>
            <w:gridSpan w:val="3"/>
            <w:shd w:val="clear" w:color="auto" w:fill="E1EED9"/>
            <w:vAlign w:val="center"/>
          </w:tcPr>
          <w:p w14:paraId="18DA30DC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Trắc</w:t>
            </w: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 nghiệm khách quan</w:t>
            </w:r>
          </w:p>
        </w:tc>
        <w:tc>
          <w:tcPr>
            <w:tcW w:w="886" w:type="pct"/>
            <w:gridSpan w:val="3"/>
            <w:shd w:val="clear" w:color="auto" w:fill="DEEAF6"/>
            <w:vAlign w:val="center"/>
          </w:tcPr>
          <w:p w14:paraId="059113D5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Trắc</w:t>
            </w: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 nghiệm đúng sai</w:t>
            </w:r>
          </w:p>
        </w:tc>
        <w:tc>
          <w:tcPr>
            <w:tcW w:w="886" w:type="pct"/>
            <w:gridSpan w:val="3"/>
            <w:shd w:val="clear" w:color="auto" w:fill="FFF2CC" w:themeFill="accent4" w:themeFillTint="33"/>
            <w:vAlign w:val="center"/>
          </w:tcPr>
          <w:p w14:paraId="29B296CA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Trắc</w:t>
            </w: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 nghiệm trả lời ngắn</w:t>
            </w:r>
          </w:p>
        </w:tc>
      </w:tr>
      <w:tr w:rsidR="00A23061" w:rsidRPr="00BA6917" w14:paraId="74542B41" w14:textId="77777777" w:rsidTr="00BA6917">
        <w:trPr>
          <w:trHeight w:val="1187"/>
          <w:jc w:val="center"/>
        </w:trPr>
        <w:tc>
          <w:tcPr>
            <w:tcW w:w="324" w:type="pct"/>
            <w:vMerge/>
            <w:vAlign w:val="center"/>
          </w:tcPr>
          <w:p w14:paraId="201CBEB4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14:paraId="09CCD4E3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14:paraId="120FC59C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021CAD8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M1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213A65FF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679977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977530F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1BA1E59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FA92C2" w14:textId="77777777" w:rsidR="00BA6917" w:rsidRPr="00BA6917" w:rsidRDefault="00BA6917" w:rsidP="00BA6917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C2B0324" w14:textId="212C7E6B" w:rsidR="00A23061" w:rsidRPr="00BA6917" w:rsidRDefault="00A23061" w:rsidP="00BA6917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B060AA" w14:textId="77777777" w:rsidR="00BA6917" w:rsidRPr="00BA6917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9244882" w14:textId="06ADD426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M1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27CCFB" w14:textId="77777777" w:rsidR="00BA6917" w:rsidRPr="00BA6917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FFE6131" w14:textId="6A792FB3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757B0C" w14:textId="77777777" w:rsidR="00BA6917" w:rsidRPr="00BA6917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165CABD" w14:textId="7FEF82AF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M3</w:t>
            </w:r>
          </w:p>
          <w:p w14:paraId="6D576CE4" w14:textId="21CCC663" w:rsidR="00A23061" w:rsidRPr="00BA6917" w:rsidRDefault="00A23061" w:rsidP="00A2306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23061" w:rsidRPr="00BA6917" w14:paraId="5D4C57A2" w14:textId="77777777" w:rsidTr="00432959">
        <w:trPr>
          <w:trHeight w:val="926"/>
          <w:jc w:val="center"/>
        </w:trPr>
        <w:tc>
          <w:tcPr>
            <w:tcW w:w="324" w:type="pct"/>
            <w:vMerge w:val="restart"/>
            <w:vAlign w:val="center"/>
          </w:tcPr>
          <w:p w14:paraId="5C0C4A4F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783" w:type="pct"/>
            <w:vMerge w:val="restart"/>
            <w:vAlign w:val="center"/>
          </w:tcPr>
          <w:p w14:paraId="5E8B8F8A" w14:textId="116E84A4" w:rsidR="00A23061" w:rsidRPr="00BA6917" w:rsidRDefault="00A23061" w:rsidP="00A2306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Cảm ứng ở sinh vật</w:t>
            </w:r>
          </w:p>
        </w:tc>
        <w:tc>
          <w:tcPr>
            <w:tcW w:w="1161" w:type="pct"/>
          </w:tcPr>
          <w:p w14:paraId="644544C3" w14:textId="77777777" w:rsidR="00432959" w:rsidRDefault="00432959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2B0E8EFB" w14:textId="7032B48C" w:rsidR="00A23061" w:rsidRPr="00BA6917" w:rsidRDefault="00A23061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Cảm ứng ở thực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688FF199" w14:textId="58BB0B33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7534602F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2EFD9" w:themeFill="accent6" w:themeFillTint="33"/>
          </w:tcPr>
          <w:p w14:paraId="755AD099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38018295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2CFB517E" w14:textId="23D512BB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5" w:type="pct"/>
            <w:shd w:val="clear" w:color="auto" w:fill="DEEAF6" w:themeFill="accent5" w:themeFillTint="33"/>
            <w:vAlign w:val="center"/>
          </w:tcPr>
          <w:p w14:paraId="40720D90" w14:textId="727594A9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727F2F6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144A069E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6D2EEDAA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13BB6285" w14:textId="77777777" w:rsidTr="00432959">
        <w:trPr>
          <w:trHeight w:val="899"/>
          <w:jc w:val="center"/>
        </w:trPr>
        <w:tc>
          <w:tcPr>
            <w:tcW w:w="324" w:type="pct"/>
            <w:vMerge/>
            <w:vAlign w:val="center"/>
          </w:tcPr>
          <w:p w14:paraId="54CACFB2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038EC472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</w:tcPr>
          <w:p w14:paraId="51DFD0D0" w14:textId="77777777" w:rsidR="00432959" w:rsidRDefault="00432959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171308A8" w14:textId="506BC7E1" w:rsidR="00A23061" w:rsidRPr="00BA6917" w:rsidRDefault="00A23061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Cảm ứng ở động</w:t>
            </w: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503FD432" w14:textId="1AA98323" w:rsidR="00A23061" w:rsidRPr="00EA2461" w:rsidRDefault="00BA6917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3BBC60B9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2EFD9" w:themeFill="accent6" w:themeFillTint="33"/>
          </w:tcPr>
          <w:p w14:paraId="44D77BE3" w14:textId="77777777" w:rsidR="00A23061" w:rsidRPr="00EA2461" w:rsidRDefault="00A23061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19B895C6" w14:textId="77777777" w:rsidR="00A23061" w:rsidRPr="00EA2461" w:rsidRDefault="00A23061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59568C65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DEEAF6" w:themeFill="accent5" w:themeFillTint="33"/>
            <w:vAlign w:val="center"/>
          </w:tcPr>
          <w:p w14:paraId="6854D2C2" w14:textId="62DBE5D9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1926550A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6E991E12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192302E2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7570665" w14:textId="1AB47CC3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2144077F" w14:textId="77777777" w:rsidTr="00432959">
        <w:trPr>
          <w:trHeight w:val="890"/>
          <w:jc w:val="center"/>
        </w:trPr>
        <w:tc>
          <w:tcPr>
            <w:tcW w:w="324" w:type="pct"/>
            <w:vMerge/>
            <w:vAlign w:val="center"/>
          </w:tcPr>
          <w:p w14:paraId="7EF34B7C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56A3C20A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</w:tcPr>
          <w:p w14:paraId="39AF103E" w14:textId="77777777" w:rsidR="00432959" w:rsidRDefault="00432959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6357EC59" w14:textId="125A9FBF" w:rsidR="00A23061" w:rsidRPr="00BA6917" w:rsidRDefault="00A23061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Tập tính ở động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3F12EFB1" w14:textId="7418A6DC" w:rsidR="00A23061" w:rsidRPr="00EA2461" w:rsidRDefault="00BA6917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54823F94" w14:textId="70C63B42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E2EFD9" w:themeFill="accent6" w:themeFillTint="33"/>
          </w:tcPr>
          <w:p w14:paraId="23CDE849" w14:textId="77777777" w:rsidR="00A23061" w:rsidRPr="00EA2461" w:rsidRDefault="00A23061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2D54F1FE" w14:textId="77777777" w:rsidR="00A23061" w:rsidRPr="00EA2461" w:rsidRDefault="00A23061" w:rsidP="00DD32B7">
            <w:pPr>
              <w:widowControl w:val="0"/>
              <w:autoSpaceDE w:val="0"/>
              <w:autoSpaceDN w:val="0"/>
              <w:spacing w:line="36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2ED45CF7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DEEAF6" w:themeFill="accent5" w:themeFillTint="33"/>
            <w:vAlign w:val="center"/>
          </w:tcPr>
          <w:p w14:paraId="23FF3258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441F742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03B1FCE" w14:textId="05B750B7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FFF2CC" w:themeFill="accent4" w:themeFillTint="33"/>
          </w:tcPr>
          <w:p w14:paraId="473FE067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5ED45081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2FBCF9A3" w14:textId="77777777" w:rsidTr="00432959">
        <w:trPr>
          <w:trHeight w:val="1430"/>
          <w:jc w:val="center"/>
        </w:trPr>
        <w:tc>
          <w:tcPr>
            <w:tcW w:w="324" w:type="pct"/>
            <w:vMerge w:val="restart"/>
            <w:vAlign w:val="center"/>
          </w:tcPr>
          <w:p w14:paraId="156165B7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783" w:type="pct"/>
            <w:vMerge w:val="restart"/>
            <w:vAlign w:val="center"/>
          </w:tcPr>
          <w:p w14:paraId="5487DFB7" w14:textId="0F9E6D25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Sinh trưởng phát triển ở sinh vật</w:t>
            </w:r>
          </w:p>
        </w:tc>
        <w:tc>
          <w:tcPr>
            <w:tcW w:w="1161" w:type="pct"/>
          </w:tcPr>
          <w:p w14:paraId="7060433C" w14:textId="77777777" w:rsidR="00432959" w:rsidRDefault="00432959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7B9E5F32" w14:textId="6DD71C29" w:rsidR="00A23061" w:rsidRPr="00BA6917" w:rsidRDefault="00A23061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Khái quát về sinh trưởng và phát triển ở sinh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05B6FAB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1EED9"/>
            <w:vAlign w:val="center"/>
          </w:tcPr>
          <w:p w14:paraId="57BC707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2EFD9" w:themeFill="accent6" w:themeFillTint="33"/>
          </w:tcPr>
          <w:p w14:paraId="7333F526" w14:textId="77777777" w:rsidR="00A23061" w:rsidRPr="00EA2461" w:rsidRDefault="00A23061" w:rsidP="00DD32B7">
            <w:pPr>
              <w:widowControl w:val="0"/>
              <w:autoSpaceDE w:val="0"/>
              <w:autoSpaceDN w:val="0"/>
              <w:spacing w:line="36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2B50A42C" w14:textId="119DC739" w:rsidR="00A23061" w:rsidRPr="00EA2461" w:rsidRDefault="00BA6917" w:rsidP="00DD32B7">
            <w:pPr>
              <w:widowControl w:val="0"/>
              <w:autoSpaceDE w:val="0"/>
              <w:autoSpaceDN w:val="0"/>
              <w:spacing w:line="36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DEEAF6"/>
            <w:vAlign w:val="center"/>
          </w:tcPr>
          <w:p w14:paraId="4FB6FF14" w14:textId="6CF08B6E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DEEAF6" w:themeFill="accent5" w:themeFillTint="33"/>
            <w:vAlign w:val="center"/>
          </w:tcPr>
          <w:p w14:paraId="3A648CF7" w14:textId="6321DDDD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FFF2CC" w:themeFill="accent4" w:themeFillTint="33"/>
          </w:tcPr>
          <w:p w14:paraId="3E80AC62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6961FE78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2689C7C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36CC07E3" w14:textId="77777777" w:rsidTr="00432959">
        <w:trPr>
          <w:trHeight w:val="1070"/>
          <w:jc w:val="center"/>
        </w:trPr>
        <w:tc>
          <w:tcPr>
            <w:tcW w:w="324" w:type="pct"/>
            <w:vMerge/>
            <w:vAlign w:val="center"/>
          </w:tcPr>
          <w:p w14:paraId="7FC1AC51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43FC91E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</w:tcPr>
          <w:p w14:paraId="71DD3E4E" w14:textId="77777777" w:rsidR="00432959" w:rsidRDefault="00432959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4B76ACD4" w14:textId="2D6409EB" w:rsidR="00A23061" w:rsidRPr="00BA6917" w:rsidRDefault="00A23061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Sinh trưởng và phát triển ở thực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22D10D4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E1EED9"/>
            <w:vAlign w:val="center"/>
          </w:tcPr>
          <w:p w14:paraId="48F7CCA3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2EFD9" w:themeFill="accent6" w:themeFillTint="33"/>
          </w:tcPr>
          <w:p w14:paraId="6572739C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72CA252D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500112B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DEEAF6" w:themeFill="accent5" w:themeFillTint="33"/>
          </w:tcPr>
          <w:p w14:paraId="543757D5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6A317B6A" w14:textId="64A02278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FFF2CC" w:themeFill="accent4" w:themeFillTint="33"/>
          </w:tcPr>
          <w:p w14:paraId="07588713" w14:textId="72569835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FFF2CC" w:themeFill="accent4" w:themeFillTint="33"/>
          </w:tcPr>
          <w:p w14:paraId="17AD964D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3DA65C87" w14:textId="77777777" w:rsidTr="00432959">
        <w:trPr>
          <w:trHeight w:val="1070"/>
          <w:jc w:val="center"/>
        </w:trPr>
        <w:tc>
          <w:tcPr>
            <w:tcW w:w="324" w:type="pct"/>
            <w:vMerge/>
            <w:vAlign w:val="center"/>
          </w:tcPr>
          <w:p w14:paraId="4C5765D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4FEB6CF5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</w:tcPr>
          <w:p w14:paraId="371EA31B" w14:textId="77777777" w:rsidR="00432959" w:rsidRDefault="00432959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15BFCA26" w14:textId="7BF9BEEE" w:rsidR="00A23061" w:rsidRPr="00BA6917" w:rsidRDefault="00A23061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Sinh trưởng và phát triển ở động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79BAD0CB" w14:textId="7FDC3E32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0EE8F668" w14:textId="3F4B01AB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E2EFD9" w:themeFill="accent6" w:themeFillTint="33"/>
          </w:tcPr>
          <w:p w14:paraId="3B278527" w14:textId="77777777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</w:pPr>
          </w:p>
          <w:p w14:paraId="2712E407" w14:textId="1AC2B85D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  <w:t>1</w:t>
            </w:r>
          </w:p>
          <w:p w14:paraId="1A41B499" w14:textId="00325C7D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65BA09A0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2D103A3C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DEEAF6" w:themeFill="accent5" w:themeFillTint="33"/>
          </w:tcPr>
          <w:p w14:paraId="6296D3F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7CC5A58D" w14:textId="77777777" w:rsidR="00A23061" w:rsidRPr="00EA2461" w:rsidRDefault="00A23061" w:rsidP="00BA691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24AA0EB" w14:textId="60F6ACF8" w:rsidR="00BA6917" w:rsidRPr="00EA2461" w:rsidRDefault="00BA6917" w:rsidP="00BA69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1</w:t>
            </w:r>
          </w:p>
        </w:tc>
        <w:tc>
          <w:tcPr>
            <w:tcW w:w="283" w:type="pct"/>
            <w:shd w:val="clear" w:color="auto" w:fill="FFF2CC" w:themeFill="accent4" w:themeFillTint="33"/>
          </w:tcPr>
          <w:p w14:paraId="2AEECA74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27D68022" w14:textId="7F1A270E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A23061" w:rsidRPr="00BA6917" w14:paraId="795F06BD" w14:textId="77777777" w:rsidTr="00A23061">
        <w:trPr>
          <w:jc w:val="center"/>
        </w:trPr>
        <w:tc>
          <w:tcPr>
            <w:tcW w:w="324" w:type="pct"/>
            <w:vMerge w:val="restart"/>
            <w:vAlign w:val="center"/>
          </w:tcPr>
          <w:p w14:paraId="24255803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783" w:type="pct"/>
            <w:vMerge w:val="restart"/>
            <w:vAlign w:val="center"/>
          </w:tcPr>
          <w:p w14:paraId="47AE339F" w14:textId="0C66143F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Sinh sản ở sinh vật</w:t>
            </w:r>
          </w:p>
        </w:tc>
        <w:tc>
          <w:tcPr>
            <w:tcW w:w="1161" w:type="pct"/>
            <w:vAlign w:val="center"/>
          </w:tcPr>
          <w:p w14:paraId="1B0F954A" w14:textId="77777777" w:rsidR="00432959" w:rsidRDefault="00432959" w:rsidP="00DD32B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00FF2E03" w14:textId="5F31F84D" w:rsidR="00A23061" w:rsidRPr="00BA6917" w:rsidRDefault="00A23061" w:rsidP="004329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BA69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Khái quát về sinh sản ở sinh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5894D4FF" w14:textId="762BF9F0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60BC2569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2EFD9" w:themeFill="accent6" w:themeFillTint="33"/>
          </w:tcPr>
          <w:p w14:paraId="2CF40C3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2985FA2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13DB0915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DEEAF6" w:themeFill="accent5" w:themeFillTint="33"/>
          </w:tcPr>
          <w:p w14:paraId="54F82CB7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4FD84A43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37A5C7C1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3865CCB2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36B4076C" w14:textId="77777777" w:rsidTr="00432959">
        <w:trPr>
          <w:trHeight w:val="908"/>
          <w:jc w:val="center"/>
        </w:trPr>
        <w:tc>
          <w:tcPr>
            <w:tcW w:w="324" w:type="pct"/>
            <w:vMerge/>
            <w:vAlign w:val="center"/>
          </w:tcPr>
          <w:p w14:paraId="4D928668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093B2677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14:paraId="64102848" w14:textId="77777777" w:rsidR="00432959" w:rsidRDefault="00432959" w:rsidP="00DD32B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da-DK"/>
              </w:rPr>
            </w:pPr>
          </w:p>
          <w:p w14:paraId="3D3F5F2C" w14:textId="6C35B93C" w:rsidR="00A23061" w:rsidRPr="00BA6917" w:rsidRDefault="00A23061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BA6917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da-DK"/>
              </w:rPr>
              <w:t>Sinh sản ở thực vật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433300D0" w14:textId="1020650D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16B2FFA3" w14:textId="45D156C0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E2EFD9" w:themeFill="accent6" w:themeFillTint="33"/>
          </w:tcPr>
          <w:p w14:paraId="6C05BC0C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330BFC2A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6DD5AEFF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DEEAF6" w:themeFill="accent5" w:themeFillTint="33"/>
          </w:tcPr>
          <w:p w14:paraId="39A76160" w14:textId="25495E7F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FFF2CC" w:themeFill="accent4" w:themeFillTint="33"/>
          </w:tcPr>
          <w:p w14:paraId="654F79B6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34FD3327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4DA6942D" w14:textId="64B1B4A2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23061" w:rsidRPr="00BA6917" w14:paraId="7302F7DF" w14:textId="77777777" w:rsidTr="00432959">
        <w:trPr>
          <w:trHeight w:val="989"/>
          <w:jc w:val="center"/>
        </w:trPr>
        <w:tc>
          <w:tcPr>
            <w:tcW w:w="324" w:type="pct"/>
            <w:vMerge/>
            <w:vAlign w:val="center"/>
          </w:tcPr>
          <w:p w14:paraId="338D9B1E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5A84A26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14:paraId="22671CF9" w14:textId="77777777" w:rsidR="00432959" w:rsidRDefault="00432959" w:rsidP="0096561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5A7F643" w14:textId="23FFAB9B" w:rsidR="00A23061" w:rsidRPr="00BA6917" w:rsidRDefault="00A23061" w:rsidP="0096561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A69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Sinh sản ở động vật </w:t>
            </w:r>
          </w:p>
          <w:p w14:paraId="2D57B884" w14:textId="07626ACD" w:rsidR="00A23061" w:rsidRPr="00BA6917" w:rsidRDefault="00A23061" w:rsidP="00DD32B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1EED9"/>
            <w:vAlign w:val="center"/>
          </w:tcPr>
          <w:p w14:paraId="194E6B09" w14:textId="49C0610C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E1EED9"/>
            <w:vAlign w:val="center"/>
          </w:tcPr>
          <w:p w14:paraId="706CEBE4" w14:textId="0AF9D1FB" w:rsidR="00A23061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E2EFD9" w:themeFill="accent6" w:themeFillTint="33"/>
          </w:tcPr>
          <w:p w14:paraId="1DA28FCD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20" w:type="pct"/>
            <w:shd w:val="clear" w:color="auto" w:fill="DEEAF6"/>
            <w:vAlign w:val="center"/>
          </w:tcPr>
          <w:p w14:paraId="00737CA0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DEEAF6"/>
            <w:vAlign w:val="center"/>
          </w:tcPr>
          <w:p w14:paraId="6980AEBC" w14:textId="4B1041FD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5" w:type="pct"/>
            <w:shd w:val="clear" w:color="auto" w:fill="DEEAF6" w:themeFill="accent5" w:themeFillTint="33"/>
            <w:vAlign w:val="center"/>
          </w:tcPr>
          <w:p w14:paraId="08BC4D60" w14:textId="4514D3DB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81" w:type="pct"/>
            <w:shd w:val="clear" w:color="auto" w:fill="FFF2CC" w:themeFill="accent4" w:themeFillTint="33"/>
          </w:tcPr>
          <w:p w14:paraId="3AF10A1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2CC" w:themeFill="accent4" w:themeFillTint="33"/>
          </w:tcPr>
          <w:p w14:paraId="4C1D8A6B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2CC" w:themeFill="accent4" w:themeFillTint="33"/>
          </w:tcPr>
          <w:p w14:paraId="4930EA2A" w14:textId="77777777" w:rsidR="00A23061" w:rsidRPr="00EA2461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A6917" w:rsidRPr="00BA6917" w14:paraId="50B31D2A" w14:textId="77777777" w:rsidTr="00A23061">
        <w:trPr>
          <w:jc w:val="center"/>
        </w:trPr>
        <w:tc>
          <w:tcPr>
            <w:tcW w:w="324" w:type="pct"/>
            <w:vAlign w:val="center"/>
          </w:tcPr>
          <w:p w14:paraId="0D1B88E5" w14:textId="77777777" w:rsidR="00BA6917" w:rsidRPr="00BA6917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745F688B" w14:textId="77777777" w:rsidR="00BA6917" w:rsidRPr="00BA6917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14:paraId="0B3A94E9" w14:textId="77777777" w:rsidR="00BA6917" w:rsidRPr="00BA6917" w:rsidRDefault="00BA6917" w:rsidP="0096561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E1EED9"/>
            <w:vAlign w:val="center"/>
          </w:tcPr>
          <w:p w14:paraId="616F5E39" w14:textId="078D443A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320" w:type="pct"/>
            <w:shd w:val="clear" w:color="auto" w:fill="E1EED9"/>
            <w:vAlign w:val="center"/>
          </w:tcPr>
          <w:p w14:paraId="087E97AA" w14:textId="517F2450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20" w:type="pct"/>
            <w:shd w:val="clear" w:color="auto" w:fill="E2EFD9" w:themeFill="accent6" w:themeFillTint="33"/>
          </w:tcPr>
          <w:p w14:paraId="7B8CF7E5" w14:textId="15A0E739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DEEAF6"/>
            <w:vAlign w:val="center"/>
          </w:tcPr>
          <w:p w14:paraId="6A0F13A9" w14:textId="58D33BEA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DEEAF6"/>
            <w:vAlign w:val="center"/>
          </w:tcPr>
          <w:p w14:paraId="5F7223D1" w14:textId="38BD2952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5" w:type="pct"/>
            <w:shd w:val="clear" w:color="auto" w:fill="DEEAF6" w:themeFill="accent5" w:themeFillTint="33"/>
            <w:vAlign w:val="center"/>
          </w:tcPr>
          <w:p w14:paraId="38D4F892" w14:textId="4BE6F020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81" w:type="pct"/>
            <w:shd w:val="clear" w:color="auto" w:fill="FFF2CC" w:themeFill="accent4" w:themeFillTint="33"/>
          </w:tcPr>
          <w:p w14:paraId="5D50C53D" w14:textId="7596E472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FFF2CC" w:themeFill="accent4" w:themeFillTint="33"/>
          </w:tcPr>
          <w:p w14:paraId="7EABAAF2" w14:textId="38C6EE0A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FFF2CC" w:themeFill="accent4" w:themeFillTint="33"/>
          </w:tcPr>
          <w:p w14:paraId="1AC9F470" w14:textId="42A6BC97" w:rsidR="00BA6917" w:rsidRPr="00EA2461" w:rsidRDefault="00BA6917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A23061" w:rsidRPr="00BA6917" w14:paraId="1837D312" w14:textId="77777777" w:rsidTr="00A23061">
        <w:trPr>
          <w:jc w:val="center"/>
        </w:trPr>
        <w:tc>
          <w:tcPr>
            <w:tcW w:w="2267" w:type="pct"/>
            <w:gridSpan w:val="3"/>
          </w:tcPr>
          <w:p w14:paraId="241F5E1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Tỉ</w:t>
            </w: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 lệ (câu)</w:t>
            </w:r>
          </w:p>
        </w:tc>
        <w:tc>
          <w:tcPr>
            <w:tcW w:w="960" w:type="pct"/>
            <w:gridSpan w:val="3"/>
            <w:tcBorders>
              <w:bottom w:val="single" w:sz="4" w:space="0" w:color="auto"/>
            </w:tcBorders>
            <w:shd w:val="clear" w:color="auto" w:fill="E1EED9"/>
            <w:vAlign w:val="center"/>
          </w:tcPr>
          <w:p w14:paraId="6269F7B7" w14:textId="5DF6603C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886" w:type="pct"/>
            <w:gridSpan w:val="3"/>
            <w:shd w:val="clear" w:color="auto" w:fill="DEEAF6"/>
            <w:vAlign w:val="center"/>
          </w:tcPr>
          <w:p w14:paraId="16511361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86" w:type="pct"/>
            <w:gridSpan w:val="3"/>
            <w:shd w:val="clear" w:color="auto" w:fill="FFF2CC" w:themeFill="accent4" w:themeFillTint="33"/>
          </w:tcPr>
          <w:p w14:paraId="3F61394B" w14:textId="77777777" w:rsidR="00A23061" w:rsidRPr="00BA6917" w:rsidRDefault="00A23061" w:rsidP="00DD32B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6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</w:tbl>
    <w:p w14:paraId="7C9DE105" w14:textId="4E772534" w:rsidR="0017569E" w:rsidRDefault="0017569E">
      <w:bookmarkStart w:id="0" w:name="_GoBack"/>
      <w:bookmarkEnd w:id="0"/>
    </w:p>
    <w:sectPr w:rsidR="0017569E" w:rsidSect="0017569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161"/>
    <w:multiLevelType w:val="hybridMultilevel"/>
    <w:tmpl w:val="3E34DC3C"/>
    <w:lvl w:ilvl="0" w:tplc="94E6C1D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CC5"/>
    <w:multiLevelType w:val="hybridMultilevel"/>
    <w:tmpl w:val="3C9C87AE"/>
    <w:lvl w:ilvl="0" w:tplc="D50CC29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6"/>
    <w:rsid w:val="0000512E"/>
    <w:rsid w:val="00005253"/>
    <w:rsid w:val="00013554"/>
    <w:rsid w:val="00013A94"/>
    <w:rsid w:val="0001586A"/>
    <w:rsid w:val="0002264D"/>
    <w:rsid w:val="00025F59"/>
    <w:rsid w:val="00071819"/>
    <w:rsid w:val="000761C3"/>
    <w:rsid w:val="00080D09"/>
    <w:rsid w:val="000810E6"/>
    <w:rsid w:val="00091D45"/>
    <w:rsid w:val="000A2B23"/>
    <w:rsid w:val="000A6B5B"/>
    <w:rsid w:val="000C65D6"/>
    <w:rsid w:val="000F00C6"/>
    <w:rsid w:val="000F0E61"/>
    <w:rsid w:val="0012639A"/>
    <w:rsid w:val="001320ED"/>
    <w:rsid w:val="00133A54"/>
    <w:rsid w:val="00136856"/>
    <w:rsid w:val="001449E7"/>
    <w:rsid w:val="00153401"/>
    <w:rsid w:val="00161923"/>
    <w:rsid w:val="0016501F"/>
    <w:rsid w:val="0016596A"/>
    <w:rsid w:val="00167B6F"/>
    <w:rsid w:val="001754BE"/>
    <w:rsid w:val="0017569E"/>
    <w:rsid w:val="00182DE6"/>
    <w:rsid w:val="0018481E"/>
    <w:rsid w:val="001A6CC9"/>
    <w:rsid w:val="001A7BB2"/>
    <w:rsid w:val="001C4E45"/>
    <w:rsid w:val="001D1519"/>
    <w:rsid w:val="001E213D"/>
    <w:rsid w:val="001E4544"/>
    <w:rsid w:val="001F4AA0"/>
    <w:rsid w:val="001F4CCC"/>
    <w:rsid w:val="001F502B"/>
    <w:rsid w:val="00200CB8"/>
    <w:rsid w:val="00212100"/>
    <w:rsid w:val="002252B8"/>
    <w:rsid w:val="00245E39"/>
    <w:rsid w:val="00246DD3"/>
    <w:rsid w:val="00250AC0"/>
    <w:rsid w:val="00251D6F"/>
    <w:rsid w:val="00252447"/>
    <w:rsid w:val="00255D5A"/>
    <w:rsid w:val="0026231A"/>
    <w:rsid w:val="00262975"/>
    <w:rsid w:val="002776AB"/>
    <w:rsid w:val="00284AA7"/>
    <w:rsid w:val="0029073F"/>
    <w:rsid w:val="002A0C72"/>
    <w:rsid w:val="002A2700"/>
    <w:rsid w:val="002C1719"/>
    <w:rsid w:val="002C1821"/>
    <w:rsid w:val="002C3A7B"/>
    <w:rsid w:val="002C726F"/>
    <w:rsid w:val="002D14A5"/>
    <w:rsid w:val="002E6EF1"/>
    <w:rsid w:val="002F3CE8"/>
    <w:rsid w:val="003071CD"/>
    <w:rsid w:val="00327E9B"/>
    <w:rsid w:val="003452FD"/>
    <w:rsid w:val="00352E19"/>
    <w:rsid w:val="00365329"/>
    <w:rsid w:val="00367C60"/>
    <w:rsid w:val="00375AA4"/>
    <w:rsid w:val="003764A2"/>
    <w:rsid w:val="003825EC"/>
    <w:rsid w:val="0038334C"/>
    <w:rsid w:val="003904DC"/>
    <w:rsid w:val="003A19EB"/>
    <w:rsid w:val="003A3BCE"/>
    <w:rsid w:val="003B02C1"/>
    <w:rsid w:val="003B0D7B"/>
    <w:rsid w:val="003C00EE"/>
    <w:rsid w:val="003C04E5"/>
    <w:rsid w:val="003C3324"/>
    <w:rsid w:val="003D361C"/>
    <w:rsid w:val="003E02F7"/>
    <w:rsid w:val="003E77A6"/>
    <w:rsid w:val="003F31F5"/>
    <w:rsid w:val="003F790C"/>
    <w:rsid w:val="00405963"/>
    <w:rsid w:val="00410F75"/>
    <w:rsid w:val="004268E6"/>
    <w:rsid w:val="00432959"/>
    <w:rsid w:val="00434F0D"/>
    <w:rsid w:val="00436C65"/>
    <w:rsid w:val="00445C6E"/>
    <w:rsid w:val="0046718F"/>
    <w:rsid w:val="004776ED"/>
    <w:rsid w:val="00487BB7"/>
    <w:rsid w:val="00492925"/>
    <w:rsid w:val="004A71FC"/>
    <w:rsid w:val="004B02D3"/>
    <w:rsid w:val="004B6BB4"/>
    <w:rsid w:val="004C4F92"/>
    <w:rsid w:val="004C69F6"/>
    <w:rsid w:val="004D1503"/>
    <w:rsid w:val="004E716E"/>
    <w:rsid w:val="005001F2"/>
    <w:rsid w:val="00516B53"/>
    <w:rsid w:val="00517B35"/>
    <w:rsid w:val="005328F2"/>
    <w:rsid w:val="0053533F"/>
    <w:rsid w:val="00540813"/>
    <w:rsid w:val="00546112"/>
    <w:rsid w:val="00553D74"/>
    <w:rsid w:val="00560D9C"/>
    <w:rsid w:val="005843CE"/>
    <w:rsid w:val="00585068"/>
    <w:rsid w:val="00587AC7"/>
    <w:rsid w:val="005A123F"/>
    <w:rsid w:val="005A1FD0"/>
    <w:rsid w:val="005A3EAE"/>
    <w:rsid w:val="005B1006"/>
    <w:rsid w:val="005B5782"/>
    <w:rsid w:val="005C0175"/>
    <w:rsid w:val="005D7751"/>
    <w:rsid w:val="005E427C"/>
    <w:rsid w:val="005F3001"/>
    <w:rsid w:val="005F47B7"/>
    <w:rsid w:val="00617230"/>
    <w:rsid w:val="006302FE"/>
    <w:rsid w:val="00634C1C"/>
    <w:rsid w:val="006352F0"/>
    <w:rsid w:val="00650AC2"/>
    <w:rsid w:val="006514DC"/>
    <w:rsid w:val="00655F01"/>
    <w:rsid w:val="00656889"/>
    <w:rsid w:val="00662979"/>
    <w:rsid w:val="00674C40"/>
    <w:rsid w:val="00675695"/>
    <w:rsid w:val="00682AAD"/>
    <w:rsid w:val="006857EB"/>
    <w:rsid w:val="00691070"/>
    <w:rsid w:val="0069521B"/>
    <w:rsid w:val="006D7FD6"/>
    <w:rsid w:val="006E5C33"/>
    <w:rsid w:val="006F3C31"/>
    <w:rsid w:val="00702892"/>
    <w:rsid w:val="00703B5C"/>
    <w:rsid w:val="0070667E"/>
    <w:rsid w:val="007143C6"/>
    <w:rsid w:val="00733A60"/>
    <w:rsid w:val="00735CC3"/>
    <w:rsid w:val="00762386"/>
    <w:rsid w:val="007771A2"/>
    <w:rsid w:val="00785AB9"/>
    <w:rsid w:val="007863C6"/>
    <w:rsid w:val="00787FF2"/>
    <w:rsid w:val="0079382F"/>
    <w:rsid w:val="00793B93"/>
    <w:rsid w:val="00794C5B"/>
    <w:rsid w:val="007A39C0"/>
    <w:rsid w:val="007C3724"/>
    <w:rsid w:val="007C454D"/>
    <w:rsid w:val="007D1C87"/>
    <w:rsid w:val="007D6036"/>
    <w:rsid w:val="007D7321"/>
    <w:rsid w:val="007E256B"/>
    <w:rsid w:val="00802748"/>
    <w:rsid w:val="008173C8"/>
    <w:rsid w:val="00851C16"/>
    <w:rsid w:val="00851DC3"/>
    <w:rsid w:val="008668CA"/>
    <w:rsid w:val="00893F32"/>
    <w:rsid w:val="00895BF9"/>
    <w:rsid w:val="008B2571"/>
    <w:rsid w:val="008B3B01"/>
    <w:rsid w:val="008B75E4"/>
    <w:rsid w:val="008C6278"/>
    <w:rsid w:val="008C71FD"/>
    <w:rsid w:val="008D4480"/>
    <w:rsid w:val="008D73D7"/>
    <w:rsid w:val="008E1AFF"/>
    <w:rsid w:val="008F1D38"/>
    <w:rsid w:val="008F2E1A"/>
    <w:rsid w:val="00913F09"/>
    <w:rsid w:val="00931711"/>
    <w:rsid w:val="00935584"/>
    <w:rsid w:val="009376F9"/>
    <w:rsid w:val="0094306D"/>
    <w:rsid w:val="0095272D"/>
    <w:rsid w:val="00961238"/>
    <w:rsid w:val="00965617"/>
    <w:rsid w:val="009B4D63"/>
    <w:rsid w:val="009C58E9"/>
    <w:rsid w:val="009D5314"/>
    <w:rsid w:val="009E1E10"/>
    <w:rsid w:val="009E5CE8"/>
    <w:rsid w:val="009F00DF"/>
    <w:rsid w:val="00A00C11"/>
    <w:rsid w:val="00A15878"/>
    <w:rsid w:val="00A16A42"/>
    <w:rsid w:val="00A224B2"/>
    <w:rsid w:val="00A23061"/>
    <w:rsid w:val="00A24926"/>
    <w:rsid w:val="00A25DA4"/>
    <w:rsid w:val="00A30F83"/>
    <w:rsid w:val="00A4354C"/>
    <w:rsid w:val="00A5195C"/>
    <w:rsid w:val="00A51B84"/>
    <w:rsid w:val="00A56018"/>
    <w:rsid w:val="00A56114"/>
    <w:rsid w:val="00A6147C"/>
    <w:rsid w:val="00A6707D"/>
    <w:rsid w:val="00A821F2"/>
    <w:rsid w:val="00A82F88"/>
    <w:rsid w:val="00A83C33"/>
    <w:rsid w:val="00A90688"/>
    <w:rsid w:val="00AB0627"/>
    <w:rsid w:val="00AF3BDD"/>
    <w:rsid w:val="00B008EB"/>
    <w:rsid w:val="00B170D6"/>
    <w:rsid w:val="00B24F57"/>
    <w:rsid w:val="00B252A9"/>
    <w:rsid w:val="00B26030"/>
    <w:rsid w:val="00B50944"/>
    <w:rsid w:val="00B50A36"/>
    <w:rsid w:val="00B51594"/>
    <w:rsid w:val="00B5564E"/>
    <w:rsid w:val="00B6096E"/>
    <w:rsid w:val="00B63C72"/>
    <w:rsid w:val="00B80F20"/>
    <w:rsid w:val="00B83B83"/>
    <w:rsid w:val="00BA5B4D"/>
    <w:rsid w:val="00BA6917"/>
    <w:rsid w:val="00BB27B3"/>
    <w:rsid w:val="00BB2A74"/>
    <w:rsid w:val="00BB4420"/>
    <w:rsid w:val="00BC0501"/>
    <w:rsid w:val="00BD27FB"/>
    <w:rsid w:val="00BD6B30"/>
    <w:rsid w:val="00BE1723"/>
    <w:rsid w:val="00C06C3F"/>
    <w:rsid w:val="00C11077"/>
    <w:rsid w:val="00C2724D"/>
    <w:rsid w:val="00C273A3"/>
    <w:rsid w:val="00C31EA8"/>
    <w:rsid w:val="00C322D9"/>
    <w:rsid w:val="00C41B8D"/>
    <w:rsid w:val="00C45CB4"/>
    <w:rsid w:val="00C47888"/>
    <w:rsid w:val="00C57499"/>
    <w:rsid w:val="00C83728"/>
    <w:rsid w:val="00C86DD3"/>
    <w:rsid w:val="00CA0C18"/>
    <w:rsid w:val="00CA487E"/>
    <w:rsid w:val="00CA4D34"/>
    <w:rsid w:val="00CC32DF"/>
    <w:rsid w:val="00CC409C"/>
    <w:rsid w:val="00CE5B12"/>
    <w:rsid w:val="00CF14F3"/>
    <w:rsid w:val="00CF2045"/>
    <w:rsid w:val="00D321A3"/>
    <w:rsid w:val="00D44873"/>
    <w:rsid w:val="00D5052A"/>
    <w:rsid w:val="00D55482"/>
    <w:rsid w:val="00D62A41"/>
    <w:rsid w:val="00D65BFF"/>
    <w:rsid w:val="00D70D8A"/>
    <w:rsid w:val="00D93AF0"/>
    <w:rsid w:val="00D9534D"/>
    <w:rsid w:val="00D9670A"/>
    <w:rsid w:val="00DB4E86"/>
    <w:rsid w:val="00DC1098"/>
    <w:rsid w:val="00E0072F"/>
    <w:rsid w:val="00E00B37"/>
    <w:rsid w:val="00E07FC7"/>
    <w:rsid w:val="00E21449"/>
    <w:rsid w:val="00E27F79"/>
    <w:rsid w:val="00E40FF6"/>
    <w:rsid w:val="00E41927"/>
    <w:rsid w:val="00E54647"/>
    <w:rsid w:val="00E55D2A"/>
    <w:rsid w:val="00E84740"/>
    <w:rsid w:val="00E979D3"/>
    <w:rsid w:val="00EA2461"/>
    <w:rsid w:val="00EA2922"/>
    <w:rsid w:val="00EC39F8"/>
    <w:rsid w:val="00ED2F2A"/>
    <w:rsid w:val="00EE5EB1"/>
    <w:rsid w:val="00F02A9E"/>
    <w:rsid w:val="00F057C8"/>
    <w:rsid w:val="00F06E9E"/>
    <w:rsid w:val="00F13D4F"/>
    <w:rsid w:val="00F17689"/>
    <w:rsid w:val="00F20E08"/>
    <w:rsid w:val="00F35C7F"/>
    <w:rsid w:val="00F36B51"/>
    <w:rsid w:val="00F37C0A"/>
    <w:rsid w:val="00F41348"/>
    <w:rsid w:val="00F45D97"/>
    <w:rsid w:val="00F52B7F"/>
    <w:rsid w:val="00F61679"/>
    <w:rsid w:val="00F66340"/>
    <w:rsid w:val="00F905E6"/>
    <w:rsid w:val="00FA2A0B"/>
    <w:rsid w:val="00FC0D59"/>
    <w:rsid w:val="00FD0D60"/>
    <w:rsid w:val="00FD4287"/>
    <w:rsid w:val="00FD4F12"/>
    <w:rsid w:val="00FD529E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4D25"/>
  <w15:docId w15:val="{536989E2-6464-4C39-8F44-6C53F38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C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634C1C"/>
    <w:pPr>
      <w:tabs>
        <w:tab w:val="center" w:pos="5400"/>
        <w:tab w:val="right" w:pos="10800"/>
      </w:tabs>
      <w:spacing w:line="240" w:lineRule="auto"/>
    </w:pPr>
    <w:rPr>
      <w:rFonts w:ascii="Times New Roman" w:hAnsi="Times New Roman" w:cs="Times New Roman"/>
      <w:sz w:val="24"/>
      <w:szCs w:val="24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634C1C"/>
    <w:rPr>
      <w:rFonts w:ascii="Times New Roman" w:hAnsi="Times New Roman" w:cs="Times New Roman"/>
      <w:sz w:val="24"/>
      <w:szCs w:val="24"/>
      <w:lang w:val="vi-VN"/>
    </w:rPr>
  </w:style>
  <w:style w:type="character" w:customStyle="1" w:styleId="markedcontent">
    <w:name w:val="markedcontent"/>
    <w:basedOn w:val="DefaultParagraphFont"/>
    <w:rsid w:val="00516B53"/>
  </w:style>
  <w:style w:type="paragraph" w:styleId="ListParagraph">
    <w:name w:val="List Paragraph"/>
    <w:aliases w:val="List Paragraph_FS,Câu dẫn,HPL01,chuẩn không cần chỉnh"/>
    <w:basedOn w:val="Normal"/>
    <w:link w:val="ListParagraphChar"/>
    <w:uiPriority w:val="34"/>
    <w:qFormat/>
    <w:rsid w:val="00D9670A"/>
    <w:pPr>
      <w:spacing w:after="0" w:line="300" w:lineRule="exact"/>
      <w:ind w:left="720"/>
      <w:contextualSpacing/>
      <w:jc w:val="both"/>
    </w:pPr>
    <w:rPr>
      <w:rFonts w:ascii="Times New Roman" w:hAnsi="Times New Roman"/>
      <w:kern w:val="0"/>
      <w:sz w:val="24"/>
      <w14:ligatures w14:val="none"/>
    </w:rPr>
  </w:style>
  <w:style w:type="character" w:customStyle="1" w:styleId="ListParagraphChar">
    <w:name w:val="List Paragraph Char"/>
    <w:aliases w:val="List Paragraph_FS Char,Câu dẫn Char,HPL01 Char,chuẩn không cần chỉnh Char"/>
    <w:basedOn w:val="DefaultParagraphFont"/>
    <w:link w:val="ListParagraph"/>
    <w:uiPriority w:val="34"/>
    <w:qFormat/>
    <w:rsid w:val="00D9670A"/>
    <w:rPr>
      <w:rFonts w:ascii="Times New Roman" w:hAnsi="Times New Roman"/>
      <w:kern w:val="0"/>
      <w:sz w:val="24"/>
      <w14:ligatures w14:val="none"/>
    </w:rPr>
  </w:style>
  <w:style w:type="character" w:customStyle="1" w:styleId="fontstyle01">
    <w:name w:val="fontstyle01"/>
    <w:rsid w:val="00CA4D34"/>
    <w:rPr>
      <w:rFonts w:ascii="Times New Roman" w:hAnsi="Times New Roman" w:cs="Times New Roman" w:hint="default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9E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619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AC35-DB1C-4647-9BA1-81F0C66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dương</dc:creator>
  <cp:keywords/>
  <dc:description/>
  <cp:lastModifiedBy>THU HUONG</cp:lastModifiedBy>
  <cp:revision>26</cp:revision>
  <dcterms:created xsi:type="dcterms:W3CDTF">2024-02-24T14:23:00Z</dcterms:created>
  <dcterms:modified xsi:type="dcterms:W3CDTF">2024-04-22T14:11:00Z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Roman_x000d_
LCGreek=Symbol_x000d_
UCGreek=Symbol_x000d_
Symbol=Symbol_x000d_
Vector=Times New Roman,B_x000d_
Number=Times New Roman_x000d_
User1=Courier New_x000d_
User2=Times New Roman_x000d_
MTExtra=MT Extra_x000d_
_x000d_
[Sizes]_x000d_
Ful</vt:lpwstr>
  </property>
  <property fmtid="{D5CDD505-2E9C-101B-9397-08002B2CF9AE}" pid="3" name="MTPreferences 1">
    <vt:lpwstr>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</vt:lpwstr>
  </property>
  <property fmtid="{D5CDD505-2E9C-101B-9397-08002B2CF9AE}" pid="4" name="MTPreferences 2">
    <vt:lpwstr>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</vt:lpwstr>
  </property>
  <property fmtid="{D5CDD505-2E9C-101B-9397-08002B2CF9AE}" pid="5" name="MTPreferences 3">
    <vt:lpwstr>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chuan.eqp</vt:lpwstr>
  </property>
  <property fmtid="{D5CDD505-2E9C-101B-9397-08002B2CF9AE}" pid="7" name="MTWinEqns">
    <vt:bool>true</vt:bool>
  </property>
</Properties>
</file>